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47E47" w:rsidRPr="00047E47" w:rsidTr="00047E47">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Қазақстан Республикасыны</w:t>
            </w:r>
            <w:proofErr w:type="gramStart"/>
            <w:r w:rsidRPr="00047E47">
              <w:rPr>
                <w:rFonts w:ascii="Courier New" w:eastAsia="Times New Roman" w:hAnsi="Courier New" w:cs="Courier New"/>
                <w:color w:val="000000"/>
                <w:sz w:val="20"/>
                <w:szCs w:val="20"/>
                <w:lang w:eastAsia="ru-RU"/>
              </w:rPr>
              <w:t>ң</w:t>
            </w:r>
            <w:r w:rsidRPr="00047E47">
              <w:rPr>
                <w:rFonts w:ascii="Courier New" w:eastAsia="Times New Roman" w:hAnsi="Courier New" w:cs="Courier New"/>
                <w:color w:val="000000"/>
                <w:sz w:val="20"/>
                <w:szCs w:val="20"/>
                <w:lang w:eastAsia="ru-RU"/>
              </w:rPr>
              <w:br/>
              <w:t>Б</w:t>
            </w:r>
            <w:proofErr w:type="gramEnd"/>
            <w:r w:rsidRPr="00047E47">
              <w:rPr>
                <w:rFonts w:ascii="Courier New" w:eastAsia="Times New Roman" w:hAnsi="Courier New" w:cs="Courier New"/>
                <w:color w:val="000000"/>
                <w:sz w:val="20"/>
                <w:szCs w:val="20"/>
                <w:lang w:eastAsia="ru-RU"/>
              </w:rPr>
              <w:t>ілім және ғылым министрі</w:t>
            </w:r>
            <w:r w:rsidRPr="00047E47">
              <w:rPr>
                <w:rFonts w:ascii="Courier New" w:eastAsia="Times New Roman" w:hAnsi="Courier New" w:cs="Courier New"/>
                <w:color w:val="000000"/>
                <w:sz w:val="20"/>
                <w:szCs w:val="20"/>
                <w:lang w:eastAsia="ru-RU"/>
              </w:rPr>
              <w:br/>
              <w:t>2021 жылғы 3 маусымдағы</w:t>
            </w:r>
            <w:r w:rsidRPr="00047E47">
              <w:rPr>
                <w:rFonts w:ascii="Courier New" w:eastAsia="Times New Roman" w:hAnsi="Courier New" w:cs="Courier New"/>
                <w:color w:val="000000"/>
                <w:sz w:val="20"/>
                <w:szCs w:val="20"/>
                <w:lang w:eastAsia="ru-RU"/>
              </w:rPr>
              <w:br/>
              <w:t>№ 275 бұйрығына</w:t>
            </w:r>
            <w:r w:rsidRPr="00047E47">
              <w:rPr>
                <w:rFonts w:ascii="Courier New" w:eastAsia="Times New Roman" w:hAnsi="Courier New" w:cs="Courier New"/>
                <w:color w:val="000000"/>
                <w:sz w:val="20"/>
                <w:szCs w:val="20"/>
                <w:lang w:eastAsia="ru-RU"/>
              </w:rPr>
              <w:br/>
              <w:t>1-қосымша</w:t>
            </w:r>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bookmarkStart w:id="0" w:name="z31"/>
            <w:bookmarkEnd w:id="0"/>
            <w:r w:rsidRPr="00047E47">
              <w:rPr>
                <w:rFonts w:ascii="Courier New" w:eastAsia="Times New Roman" w:hAnsi="Courier New" w:cs="Courier New"/>
                <w:color w:val="000000"/>
                <w:sz w:val="20"/>
                <w:szCs w:val="20"/>
                <w:lang w:eastAsia="ru-RU"/>
              </w:rPr>
              <w:t>Бастауыш, негізгі орта және</w:t>
            </w:r>
            <w:r w:rsidRPr="00047E47">
              <w:rPr>
                <w:rFonts w:ascii="Courier New" w:eastAsia="Times New Roman" w:hAnsi="Courier New" w:cs="Courier New"/>
                <w:color w:val="000000"/>
                <w:sz w:val="20"/>
                <w:szCs w:val="20"/>
                <w:lang w:eastAsia="ru-RU"/>
              </w:rPr>
              <w:br/>
              <w:t>жалпы орта білімнің жалпы</w:t>
            </w:r>
            <w:r w:rsidRPr="00047E47">
              <w:rPr>
                <w:rFonts w:ascii="Courier New" w:eastAsia="Times New Roman" w:hAnsi="Courier New" w:cs="Courier New"/>
                <w:color w:val="000000"/>
                <w:sz w:val="20"/>
                <w:szCs w:val="20"/>
                <w:lang w:eastAsia="ru-RU"/>
              </w:rPr>
              <w:br/>
              <w:t xml:space="preserve">білім беретін </w:t>
            </w:r>
            <w:proofErr w:type="gramStart"/>
            <w:r w:rsidRPr="00047E47">
              <w:rPr>
                <w:rFonts w:ascii="Courier New" w:eastAsia="Times New Roman" w:hAnsi="Courier New" w:cs="Courier New"/>
                <w:color w:val="000000"/>
                <w:sz w:val="20"/>
                <w:szCs w:val="20"/>
                <w:lang w:eastAsia="ru-RU"/>
              </w:rPr>
              <w:t>о</w:t>
            </w:r>
            <w:proofErr w:type="gramEnd"/>
            <w:r w:rsidRPr="00047E47">
              <w:rPr>
                <w:rFonts w:ascii="Courier New" w:eastAsia="Times New Roman" w:hAnsi="Courier New" w:cs="Courier New"/>
                <w:color w:val="000000"/>
                <w:sz w:val="20"/>
                <w:szCs w:val="20"/>
                <w:lang w:eastAsia="ru-RU"/>
              </w:rPr>
              <w:t>қу</w:t>
            </w:r>
            <w:r w:rsidRPr="00047E47">
              <w:rPr>
                <w:rFonts w:ascii="Courier New" w:eastAsia="Times New Roman" w:hAnsi="Courier New" w:cs="Courier New"/>
                <w:color w:val="000000"/>
                <w:sz w:val="20"/>
                <w:szCs w:val="20"/>
                <w:lang w:eastAsia="ru-RU"/>
              </w:rPr>
              <w:br/>
              <w:t>бағдарламаларын іске асыратын</w:t>
            </w:r>
            <w:r w:rsidRPr="00047E47">
              <w:rPr>
                <w:rFonts w:ascii="Courier New" w:eastAsia="Times New Roman" w:hAnsi="Courier New" w:cs="Courier New"/>
                <w:color w:val="000000"/>
                <w:sz w:val="20"/>
                <w:szCs w:val="20"/>
                <w:lang w:eastAsia="ru-RU"/>
              </w:rPr>
              <w:br/>
              <w:t>білім беру ұйымдарына оқуға</w:t>
            </w:r>
            <w:r w:rsidRPr="00047E47">
              <w:rPr>
                <w:rFonts w:ascii="Courier New" w:eastAsia="Times New Roman" w:hAnsi="Courier New" w:cs="Courier New"/>
                <w:color w:val="000000"/>
                <w:sz w:val="20"/>
                <w:szCs w:val="20"/>
                <w:lang w:eastAsia="ru-RU"/>
              </w:rPr>
              <w:br/>
              <w:t>қабылдаудың үлгілік</w:t>
            </w:r>
            <w:r w:rsidRPr="00047E47">
              <w:rPr>
                <w:rFonts w:ascii="Courier New" w:eastAsia="Times New Roman" w:hAnsi="Courier New" w:cs="Courier New"/>
                <w:color w:val="000000"/>
                <w:sz w:val="20"/>
                <w:szCs w:val="20"/>
                <w:lang w:eastAsia="ru-RU"/>
              </w:rPr>
              <w:br/>
              <w:t>қағидаларына</w:t>
            </w:r>
            <w:r w:rsidRPr="00047E47">
              <w:rPr>
                <w:rFonts w:ascii="Courier New" w:eastAsia="Times New Roman" w:hAnsi="Courier New" w:cs="Courier New"/>
                <w:color w:val="000000"/>
                <w:sz w:val="20"/>
                <w:szCs w:val="20"/>
                <w:lang w:eastAsia="ru-RU"/>
              </w:rPr>
              <w:br/>
              <w:t>1-қосымша</w:t>
            </w:r>
          </w:p>
        </w:tc>
      </w:tr>
    </w:tbl>
    <w:p w:rsidR="00047E47" w:rsidRPr="00047E47" w:rsidRDefault="00047E47" w:rsidP="00047E4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47E47">
        <w:rPr>
          <w:rFonts w:ascii="Courier New" w:eastAsia="Times New Roman" w:hAnsi="Courier New" w:cs="Courier New"/>
          <w:color w:val="1E1E1E"/>
          <w:sz w:val="32"/>
          <w:szCs w:val="32"/>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047E47">
        <w:rPr>
          <w:rFonts w:ascii="Courier New" w:eastAsia="Times New Roman" w:hAnsi="Courier New" w:cs="Courier New"/>
          <w:color w:val="1E1E1E"/>
          <w:sz w:val="32"/>
          <w:szCs w:val="32"/>
          <w:lang w:eastAsia="ru-RU"/>
        </w:rPr>
        <w:t>у</w:t>
      </w:r>
      <w:proofErr w:type="gramEnd"/>
      <w:r w:rsidRPr="00047E47">
        <w:rPr>
          <w:rFonts w:ascii="Courier New" w:eastAsia="Times New Roman" w:hAnsi="Courier New" w:cs="Courier New"/>
          <w:color w:val="1E1E1E"/>
          <w:sz w:val="32"/>
          <w:szCs w:val="32"/>
          <w:lang w:eastAsia="ru-RU"/>
        </w:rPr>
        <w:t>ға қабылдау" мемлекеттік қызметті көрсету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79"/>
        <w:gridCol w:w="8106"/>
      </w:tblGrid>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көрсетілетін қызметті беруші)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 www.egov.kz "электрондық үкімет" веб-порталы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портал) арқылы;</w:t>
            </w:r>
            <w:r w:rsidRPr="00047E47">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қызметтің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Көрсетілетін қызметті берушіге құжаттар топтамасын тапсырған сәттен бастап, сондай-ақ портал арқылы жүгінген кезде - бі</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 xml:space="preserve"> жұмыс күні.</w:t>
            </w:r>
            <w:r w:rsidRPr="00047E47">
              <w:rPr>
                <w:rFonts w:ascii="Courier New" w:eastAsia="Times New Roman" w:hAnsi="Courier New" w:cs="Courier New"/>
                <w:color w:val="000000"/>
                <w:spacing w:val="2"/>
                <w:sz w:val="20"/>
                <w:szCs w:val="20"/>
                <w:lang w:eastAsia="ru-RU"/>
              </w:rPr>
              <w:br/>
              <w:t xml:space="preserve">Бастауыш, негізгі орта, жалпы орта білім беру ұйымдарына оқудың </w:t>
            </w:r>
            <w:r w:rsidRPr="00047E47">
              <w:rPr>
                <w:rFonts w:ascii="Courier New" w:eastAsia="Times New Roman" w:hAnsi="Courier New" w:cs="Courier New"/>
                <w:color w:val="000000"/>
                <w:spacing w:val="2"/>
                <w:sz w:val="20"/>
                <w:szCs w:val="20"/>
                <w:lang w:eastAsia="ru-RU"/>
              </w:rPr>
              <w:lastRenderedPageBreak/>
              <w:t>күндізгі және кешкі нысанына қабылдау үшін – күнтізбелік жылдың 20 тамыздан кешіктірмей.</w:t>
            </w:r>
            <w:r w:rsidRPr="00047E47">
              <w:rPr>
                <w:rFonts w:ascii="Courier New" w:eastAsia="Times New Roman" w:hAnsi="Courier New" w:cs="Courier New"/>
                <w:color w:val="000000"/>
                <w:spacing w:val="2"/>
                <w:sz w:val="20"/>
                <w:szCs w:val="20"/>
                <w:lang w:eastAsia="ru-RU"/>
              </w:rPr>
              <w:br/>
              <w:t>1 сынып үшін күнтізбелік жылдың 1 тамызына дейін, 10 сынып үшін күнтізбелік жылдың 15 тамызына дейін</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Электронды (ішінара автоматтандырылған) / қағаз тү</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інде</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қызметтің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047E47">
              <w:rPr>
                <w:rFonts w:ascii="Courier New" w:eastAsia="Times New Roman" w:hAnsi="Courier New" w:cs="Courier New"/>
                <w:color w:val="000000"/>
                <w:spacing w:val="2"/>
                <w:sz w:val="20"/>
                <w:szCs w:val="20"/>
                <w:lang w:eastAsia="ru-RU"/>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w:t>
            </w:r>
            <w:proofErr w:type="gramEnd"/>
            <w:r w:rsidRPr="00047E47">
              <w:rPr>
                <w:rFonts w:ascii="Courier New" w:eastAsia="Times New Roman" w:hAnsi="Courier New" w:cs="Courier New"/>
                <w:color w:val="000000"/>
                <w:spacing w:val="2"/>
                <w:sz w:val="20"/>
                <w:szCs w:val="20"/>
                <w:lang w:eastAsia="ru-RU"/>
              </w:rPr>
              <w:t xml:space="preserve"> туралы хабарлама келеді.</w:t>
            </w:r>
            <w:r w:rsidRPr="00047E47">
              <w:rPr>
                <w:rFonts w:ascii="Courier New" w:eastAsia="Times New Roman" w:hAnsi="Courier New" w:cs="Courier New"/>
                <w:color w:val="000000"/>
                <w:spacing w:val="2"/>
                <w:sz w:val="20"/>
                <w:szCs w:val="20"/>
                <w:lang w:eastAsia="ru-RU"/>
              </w:rPr>
              <w:br/>
              <w:t>- көрсетілетін қызметті берушіге:</w:t>
            </w:r>
            <w:r w:rsidRPr="00047E47">
              <w:rPr>
                <w:rFonts w:ascii="Courier New" w:eastAsia="Times New Roman" w:hAnsi="Courier New" w:cs="Courier New"/>
                <w:color w:val="000000"/>
                <w:spacing w:val="2"/>
                <w:sz w:val="20"/>
                <w:szCs w:val="20"/>
                <w:lang w:eastAsia="ru-RU"/>
              </w:rPr>
              <w:br/>
              <w:t xml:space="preserve">Көрсетілетін қызметті беруші қабылдау </w:t>
            </w:r>
            <w:proofErr w:type="gramStart"/>
            <w:r w:rsidRPr="00047E47">
              <w:rPr>
                <w:rFonts w:ascii="Courier New" w:eastAsia="Times New Roman" w:hAnsi="Courier New" w:cs="Courier New"/>
                <w:color w:val="000000"/>
                <w:spacing w:val="2"/>
                <w:sz w:val="20"/>
                <w:szCs w:val="20"/>
                <w:lang w:eastAsia="ru-RU"/>
              </w:rPr>
              <w:t>барысында</w:t>
            </w:r>
            <w:proofErr w:type="gramEnd"/>
            <w:r w:rsidRPr="00047E47">
              <w:rPr>
                <w:rFonts w:ascii="Courier New" w:eastAsia="Times New Roman" w:hAnsi="Courier New" w:cs="Courier New"/>
                <w:color w:val="000000"/>
                <w:spacing w:val="2"/>
                <w:sz w:val="20"/>
                <w:szCs w:val="20"/>
                <w:lang w:eastAsia="ru-RU"/>
              </w:rPr>
              <w:t xml:space="preserve">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047E47">
              <w:rPr>
                <w:rFonts w:ascii="Courier New" w:eastAsia="Times New Roman" w:hAnsi="Courier New" w:cs="Courier New"/>
                <w:color w:val="000000"/>
                <w:spacing w:val="2"/>
                <w:sz w:val="20"/>
                <w:szCs w:val="20"/>
                <w:lang w:eastAsia="ru-RU"/>
              </w:rPr>
              <w:br/>
            </w:r>
            <w:proofErr w:type="gramStart"/>
            <w:r w:rsidRPr="00047E47">
              <w:rPr>
                <w:rFonts w:ascii="Courier New" w:eastAsia="Times New Roman" w:hAnsi="Courier New" w:cs="Courier New"/>
                <w:color w:val="000000"/>
                <w:spacing w:val="2"/>
                <w:sz w:val="20"/>
                <w:szCs w:val="20"/>
                <w:lang w:eastAsia="ru-RU"/>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w:t>
            </w:r>
            <w:proofErr w:type="gramEnd"/>
            <w:r w:rsidRPr="00047E47">
              <w:rPr>
                <w:rFonts w:ascii="Courier New" w:eastAsia="Times New Roman" w:hAnsi="Courier New" w:cs="Courier New"/>
                <w:color w:val="000000"/>
                <w:spacing w:val="2"/>
                <w:sz w:val="20"/>
                <w:szCs w:val="20"/>
                <w:lang w:eastAsia="ru-RU"/>
              </w:rPr>
              <w:t xml:space="preserve"> хабарлама беріледі.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 xml:space="preserve">өрсетілетін қызмет кезінде көрсетілетін қызметті алушыдан алынатын төлем мөлшері және Қазақстан Республикасының заңнамасында көзделген </w:t>
            </w:r>
            <w:r w:rsidRPr="00047E47">
              <w:rPr>
                <w:rFonts w:ascii="Courier New" w:eastAsia="Times New Roman" w:hAnsi="Courier New" w:cs="Courier New"/>
                <w:color w:val="000000"/>
                <w:spacing w:val="2"/>
                <w:sz w:val="20"/>
                <w:szCs w:val="20"/>
                <w:lang w:eastAsia="ru-RU"/>
              </w:rPr>
              <w:lastRenderedPageBreak/>
              <w:t>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Тегі</w:t>
            </w:r>
            <w:proofErr w:type="gramStart"/>
            <w:r w:rsidRPr="00047E47">
              <w:rPr>
                <w:rFonts w:ascii="Courier New" w:eastAsia="Times New Roman" w:hAnsi="Courier New" w:cs="Courier New"/>
                <w:color w:val="000000"/>
                <w:spacing w:val="2"/>
                <w:sz w:val="20"/>
                <w:szCs w:val="20"/>
                <w:lang w:eastAsia="ru-RU"/>
              </w:rPr>
              <w:t>н</w:t>
            </w:r>
            <w:proofErr w:type="gramEnd"/>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047E47">
              <w:rPr>
                <w:rFonts w:ascii="Courier New" w:eastAsia="Times New Roman" w:hAnsi="Courier New" w:cs="Courier New"/>
                <w:color w:val="000000"/>
                <w:spacing w:val="2"/>
                <w:sz w:val="20"/>
                <w:szCs w:val="20"/>
                <w:lang w:eastAsia="ru-RU"/>
              </w:rPr>
              <w:t>Ж</w:t>
            </w:r>
            <w:proofErr w:type="gramEnd"/>
            <w:r w:rsidRPr="00047E47">
              <w:rPr>
                <w:rFonts w:ascii="Courier New" w:eastAsia="Times New Roman" w:hAnsi="Courier New" w:cs="Courier New"/>
                <w:color w:val="000000"/>
                <w:spacing w:val="2"/>
                <w:sz w:val="20"/>
                <w:szCs w:val="20"/>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 көрсетілетін қызметті беруші - 2015 жылғы 23 қарашадағы Қазақстан Республикасының </w:t>
            </w:r>
            <w:hyperlink r:id="rId5" w:anchor="z205" w:history="1">
              <w:r w:rsidRPr="00047E47">
                <w:rPr>
                  <w:rFonts w:ascii="Courier New" w:eastAsia="Times New Roman" w:hAnsi="Courier New" w:cs="Courier New"/>
                  <w:color w:val="073A5E"/>
                  <w:spacing w:val="2"/>
                  <w:sz w:val="20"/>
                  <w:szCs w:val="20"/>
                  <w:u w:val="single"/>
                  <w:lang w:eastAsia="ru-RU"/>
                </w:rPr>
                <w:t>Еңбек кодексіне</w:t>
              </w:r>
            </w:hyperlink>
            <w:r w:rsidRPr="00047E47">
              <w:rPr>
                <w:rFonts w:ascii="Courier New" w:eastAsia="Times New Roman" w:hAnsi="Courier New" w:cs="Courier New"/>
                <w:color w:val="000000"/>
                <w:spacing w:val="2"/>
                <w:sz w:val="20"/>
                <w:szCs w:val="20"/>
                <w:lang w:eastAsia="ru-RU"/>
              </w:rPr>
              <w:t>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047E47">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047E47">
              <w:rPr>
                <w:rFonts w:ascii="Courier New" w:eastAsia="Times New Roman" w:hAnsi="Courier New" w:cs="Courier New"/>
                <w:color w:val="000000"/>
                <w:spacing w:val="2"/>
                <w:sz w:val="20"/>
                <w:szCs w:val="20"/>
                <w:lang w:eastAsia="ru-RU"/>
              </w:rPr>
              <w:t>ул</w:t>
            </w:r>
            <w:proofErr w:type="gramEnd"/>
            <w:r w:rsidRPr="00047E47">
              <w:rPr>
                <w:rFonts w:ascii="Courier New" w:eastAsia="Times New Roman" w:hAnsi="Courier New" w:cs="Courier New"/>
                <w:color w:val="000000"/>
                <w:spacing w:val="2"/>
                <w:sz w:val="20"/>
                <w:szCs w:val="20"/>
                <w:lang w:eastAsia="ru-RU"/>
              </w:rPr>
              <w:t xml:space="preserve">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 нәтижелерін беру келесі жұмыс күні жүзеге асырылады).</w:t>
            </w:r>
            <w:r w:rsidRPr="00047E47">
              <w:rPr>
                <w:rFonts w:ascii="Courier New" w:eastAsia="Times New Roman" w:hAnsi="Courier New" w:cs="Courier New"/>
                <w:color w:val="000000"/>
                <w:spacing w:val="2"/>
                <w:sz w:val="20"/>
                <w:szCs w:val="20"/>
                <w:lang w:eastAsia="ru-RU"/>
              </w:rPr>
              <w:br/>
              <w:t>Мемлекеттік қызметті көрсету орындарының мекенжайлары:</w:t>
            </w:r>
            <w:r w:rsidRPr="00047E47">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047E47">
              <w:rPr>
                <w:rFonts w:ascii="Courier New" w:eastAsia="Times New Roman" w:hAnsi="Courier New" w:cs="Courier New"/>
                <w:color w:val="000000"/>
                <w:spacing w:val="2"/>
                <w:sz w:val="20"/>
                <w:szCs w:val="20"/>
                <w:lang w:eastAsia="ru-RU"/>
              </w:rPr>
              <w:br/>
              <w:t>2) www.egov.kz порталында орналасқан.</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порталға:</w:t>
            </w:r>
            <w:r w:rsidRPr="00047E47">
              <w:rPr>
                <w:rFonts w:ascii="Courier New" w:eastAsia="Times New Roman" w:hAnsi="Courier New" w:cs="Courier New"/>
                <w:color w:val="000000"/>
                <w:spacing w:val="2"/>
                <w:sz w:val="20"/>
                <w:szCs w:val="20"/>
                <w:lang w:eastAsia="ru-RU"/>
              </w:rPr>
              <w:br/>
              <w:t xml:space="preserve">1) ата-аналардың немесе басқа </w:t>
            </w:r>
            <w:proofErr w:type="gramStart"/>
            <w:r w:rsidRPr="00047E47">
              <w:rPr>
                <w:rFonts w:ascii="Courier New" w:eastAsia="Times New Roman" w:hAnsi="Courier New" w:cs="Courier New"/>
                <w:color w:val="000000"/>
                <w:spacing w:val="2"/>
                <w:sz w:val="20"/>
                <w:szCs w:val="20"/>
                <w:lang w:eastAsia="ru-RU"/>
              </w:rPr>
              <w:t>заңды</w:t>
            </w:r>
            <w:proofErr w:type="gramEnd"/>
            <w:r w:rsidRPr="00047E47">
              <w:rPr>
                <w:rFonts w:ascii="Courier New" w:eastAsia="Times New Roman" w:hAnsi="Courier New" w:cs="Courier New"/>
                <w:color w:val="000000"/>
                <w:spacing w:val="2"/>
                <w:sz w:val="20"/>
                <w:szCs w:val="20"/>
                <w:lang w:eastAsia="ru-RU"/>
              </w:rPr>
              <w:t xml:space="preserve"> өкілдердің 1-қосымшасының нысанына сәйкес өтініш;</w:t>
            </w:r>
            <w:r w:rsidRPr="00047E47">
              <w:rPr>
                <w:rFonts w:ascii="Courier New" w:eastAsia="Times New Roman" w:hAnsi="Courier New" w:cs="Courier New"/>
                <w:color w:val="000000"/>
                <w:spacing w:val="2"/>
                <w:sz w:val="20"/>
                <w:szCs w:val="20"/>
                <w:lang w:eastAsia="ru-RU"/>
              </w:rPr>
              <w:b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 xml:space="preserve"> ДСМ-175/2020 </w:t>
            </w:r>
            <w:hyperlink r:id="rId6" w:anchor="z1" w:history="1">
              <w:r w:rsidRPr="00047E47">
                <w:rPr>
                  <w:rFonts w:ascii="Courier New" w:eastAsia="Times New Roman" w:hAnsi="Courier New" w:cs="Courier New"/>
                  <w:color w:val="073A5E"/>
                  <w:spacing w:val="2"/>
                  <w:sz w:val="20"/>
                  <w:szCs w:val="20"/>
                  <w:u w:val="single"/>
                  <w:lang w:eastAsia="ru-RU"/>
                </w:rPr>
                <w:t>бұйрығымен</w:t>
              </w:r>
            </w:hyperlink>
            <w:r w:rsidRPr="00047E47">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148139 болып тіркелген) бекітілген № </w:t>
            </w:r>
            <w:proofErr w:type="gramStart"/>
            <w:r w:rsidRPr="00047E47">
              <w:rPr>
                <w:rFonts w:ascii="Courier New" w:eastAsia="Times New Roman" w:hAnsi="Courier New" w:cs="Courier New"/>
                <w:color w:val="000000"/>
                <w:spacing w:val="2"/>
                <w:sz w:val="20"/>
                <w:szCs w:val="20"/>
                <w:lang w:eastAsia="ru-RU"/>
              </w:rPr>
              <w:t>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hyperlink r:id="rId7" w:anchor="z1" w:history="1">
              <w:r w:rsidRPr="00047E47">
                <w:rPr>
                  <w:rFonts w:ascii="Courier New" w:eastAsia="Times New Roman" w:hAnsi="Courier New" w:cs="Courier New"/>
                  <w:color w:val="073A5E"/>
                  <w:spacing w:val="2"/>
                  <w:sz w:val="20"/>
                  <w:szCs w:val="20"/>
                  <w:u w:val="single"/>
                  <w:lang w:eastAsia="ru-RU"/>
                </w:rPr>
                <w:t>бұйрығымен</w:t>
              </w:r>
            </w:hyperlink>
            <w:r w:rsidRPr="00047E47">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w:t>
            </w:r>
            <w:proofErr w:type="gramEnd"/>
            <w:r w:rsidRPr="00047E47">
              <w:rPr>
                <w:rFonts w:ascii="Courier New" w:eastAsia="Times New Roman" w:hAnsi="Courier New" w:cs="Courier New"/>
                <w:color w:val="000000"/>
                <w:spacing w:val="2"/>
                <w:sz w:val="20"/>
                <w:szCs w:val="20"/>
                <w:lang w:eastAsia="ru-RU"/>
              </w:rPr>
              <w:t>ілімінде № 2423 болып тіркелген);</w:t>
            </w:r>
            <w:r w:rsidRPr="00047E47">
              <w:rPr>
                <w:rFonts w:ascii="Courier New" w:eastAsia="Times New Roman" w:hAnsi="Courier New" w:cs="Courier New"/>
                <w:color w:val="000000"/>
                <w:spacing w:val="2"/>
                <w:sz w:val="20"/>
                <w:szCs w:val="20"/>
                <w:lang w:eastAsia="ru-RU"/>
              </w:rPr>
              <w:br/>
            </w:r>
            <w:r w:rsidRPr="00047E47">
              <w:rPr>
                <w:rFonts w:ascii="Courier New" w:eastAsia="Times New Roman" w:hAnsi="Courier New" w:cs="Courier New"/>
                <w:color w:val="000000"/>
                <w:spacing w:val="2"/>
                <w:sz w:val="20"/>
                <w:szCs w:val="20"/>
                <w:lang w:eastAsia="ru-RU"/>
              </w:rPr>
              <w:lastRenderedPageBreak/>
              <w:t>3) баланың 3х4 см өлшеміндегі цифрлық фотосуретi.</w:t>
            </w:r>
            <w:r w:rsidRPr="00047E47">
              <w:rPr>
                <w:rFonts w:ascii="Courier New" w:eastAsia="Times New Roman" w:hAnsi="Courier New" w:cs="Courier New"/>
                <w:color w:val="000000"/>
                <w:spacing w:val="2"/>
                <w:sz w:val="20"/>
                <w:szCs w:val="20"/>
                <w:lang w:eastAsia="ru-RU"/>
              </w:rPr>
              <w:br/>
              <w:t>- көрсетілетін қызметті берушіге:</w:t>
            </w:r>
            <w:r w:rsidRPr="00047E47">
              <w:rPr>
                <w:rFonts w:ascii="Courier New" w:eastAsia="Times New Roman" w:hAnsi="Courier New" w:cs="Courier New"/>
                <w:color w:val="000000"/>
                <w:spacing w:val="2"/>
                <w:sz w:val="20"/>
                <w:szCs w:val="20"/>
                <w:lang w:eastAsia="ru-RU"/>
              </w:rPr>
              <w:br/>
              <w:t xml:space="preserve">1) ата-аналардың немесе басқа </w:t>
            </w:r>
            <w:proofErr w:type="gramStart"/>
            <w:r w:rsidRPr="00047E47">
              <w:rPr>
                <w:rFonts w:ascii="Courier New" w:eastAsia="Times New Roman" w:hAnsi="Courier New" w:cs="Courier New"/>
                <w:color w:val="000000"/>
                <w:spacing w:val="2"/>
                <w:sz w:val="20"/>
                <w:szCs w:val="20"/>
                <w:lang w:eastAsia="ru-RU"/>
              </w:rPr>
              <w:t>заңды</w:t>
            </w:r>
            <w:proofErr w:type="gramEnd"/>
            <w:r w:rsidRPr="00047E47">
              <w:rPr>
                <w:rFonts w:ascii="Courier New" w:eastAsia="Times New Roman" w:hAnsi="Courier New" w:cs="Courier New"/>
                <w:color w:val="000000"/>
                <w:spacing w:val="2"/>
                <w:sz w:val="20"/>
                <w:szCs w:val="20"/>
                <w:lang w:eastAsia="ru-RU"/>
              </w:rPr>
              <w:t xml:space="preserve"> өкілдердің 1-қосымшасының нысанына сәйкес өтініш;</w:t>
            </w:r>
            <w:r w:rsidRPr="00047E47">
              <w:rPr>
                <w:rFonts w:ascii="Courier New" w:eastAsia="Times New Roman" w:hAnsi="Courier New" w:cs="Courier New"/>
                <w:color w:val="000000"/>
                <w:spacing w:val="2"/>
                <w:sz w:val="20"/>
                <w:szCs w:val="20"/>
                <w:lang w:eastAsia="ru-RU"/>
              </w:rPr>
              <w:br/>
              <w:t>2) жеке басын растайтын құжаттың тү</w:t>
            </w:r>
            <w:proofErr w:type="gramStart"/>
            <w:r w:rsidRPr="00047E47">
              <w:rPr>
                <w:rFonts w:ascii="Courier New" w:eastAsia="Times New Roman" w:hAnsi="Courier New" w:cs="Courier New"/>
                <w:color w:val="000000"/>
                <w:spacing w:val="2"/>
                <w:sz w:val="20"/>
                <w:szCs w:val="20"/>
                <w:lang w:eastAsia="ru-RU"/>
              </w:rPr>
              <w:t>пн</w:t>
            </w:r>
            <w:proofErr w:type="gramEnd"/>
            <w:r w:rsidRPr="00047E47">
              <w:rPr>
                <w:rFonts w:ascii="Courier New" w:eastAsia="Times New Roman" w:hAnsi="Courier New" w:cs="Courier New"/>
                <w:color w:val="000000"/>
                <w:spacing w:val="2"/>
                <w:sz w:val="20"/>
                <w:szCs w:val="20"/>
                <w:lang w:eastAsia="ru-RU"/>
              </w:rPr>
              <w:t>ұсқасы (түпнұсқасы сәйкестендіру үшін қажет, ол көрсетілетін қызметті алушыға қайтарылады);</w:t>
            </w:r>
            <w:r w:rsidRPr="00047E47">
              <w:rPr>
                <w:rFonts w:ascii="Courier New" w:eastAsia="Times New Roman" w:hAnsi="Courier New" w:cs="Courier New"/>
                <w:color w:val="000000"/>
                <w:spacing w:val="2"/>
                <w:sz w:val="20"/>
                <w:szCs w:val="20"/>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 xml:space="preserve"> ДСМ-175/2020 бұйрығымен (Нормативтік құқықтық актілерді мемлекеттік тіркеу тізілімінде № 148139 </w:t>
            </w:r>
            <w:proofErr w:type="gramStart"/>
            <w:r w:rsidRPr="00047E47">
              <w:rPr>
                <w:rFonts w:ascii="Courier New" w:eastAsia="Times New Roman" w:hAnsi="Courier New" w:cs="Courier New"/>
                <w:color w:val="000000"/>
                <w:spacing w:val="2"/>
                <w:sz w:val="20"/>
                <w:szCs w:val="20"/>
                <w:lang w:eastAsia="ru-RU"/>
              </w:rPr>
              <w:t>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w:t>
            </w:r>
            <w:proofErr w:type="gramEnd"/>
            <w:r w:rsidRPr="00047E47">
              <w:rPr>
                <w:rFonts w:ascii="Courier New" w:eastAsia="Times New Roman" w:hAnsi="Courier New" w:cs="Courier New"/>
                <w:color w:val="000000"/>
                <w:spacing w:val="2"/>
                <w:sz w:val="20"/>
                <w:szCs w:val="20"/>
                <w:lang w:eastAsia="ru-RU"/>
              </w:rPr>
              <w:t>ғымен (Нормативтік құқықтық актілерді мемлекеттік тіркеу тізілімінде № 2423 болып тіркелген) бекітілген № 026/у-3 нысан;</w:t>
            </w:r>
            <w:r w:rsidRPr="00047E47">
              <w:rPr>
                <w:rFonts w:ascii="Courier New" w:eastAsia="Times New Roman" w:hAnsi="Courier New" w:cs="Courier New"/>
                <w:color w:val="000000"/>
                <w:spacing w:val="2"/>
                <w:sz w:val="20"/>
                <w:szCs w:val="20"/>
                <w:lang w:eastAsia="ru-RU"/>
              </w:rPr>
              <w:br/>
              <w:t>4) баланың 2 данада 3х4 см өлшеміндегі фотосурет</w:t>
            </w:r>
            <w:proofErr w:type="gramStart"/>
            <w:r w:rsidRPr="00047E47">
              <w:rPr>
                <w:rFonts w:ascii="Courier New" w:eastAsia="Times New Roman" w:hAnsi="Courier New" w:cs="Courier New"/>
                <w:color w:val="000000"/>
                <w:spacing w:val="2"/>
                <w:sz w:val="20"/>
                <w:szCs w:val="20"/>
                <w:lang w:eastAsia="ru-RU"/>
              </w:rPr>
              <w:t>i</w:t>
            </w:r>
            <w:proofErr w:type="gramEnd"/>
            <w:r w:rsidRPr="00047E47">
              <w:rPr>
                <w:rFonts w:ascii="Courier New" w:eastAsia="Times New Roman" w:hAnsi="Courier New" w:cs="Courier New"/>
                <w:color w:val="000000"/>
                <w:spacing w:val="2"/>
                <w:sz w:val="20"/>
                <w:szCs w:val="20"/>
                <w:lang w:eastAsia="ru-RU"/>
              </w:rPr>
              <w:t>.</w:t>
            </w:r>
            <w:r w:rsidRPr="00047E47">
              <w:rPr>
                <w:rFonts w:ascii="Courier New" w:eastAsia="Times New Roman" w:hAnsi="Courier New" w:cs="Courier New"/>
                <w:color w:val="000000"/>
                <w:spacing w:val="2"/>
                <w:sz w:val="20"/>
                <w:szCs w:val="20"/>
                <w:lang w:eastAsia="ru-RU"/>
              </w:rPr>
              <w:br/>
              <w:t>Шетелдік және азаматтығы жоқ көрсетілетін қызметті алушылар өздерінің мәртебесін айқындайтын, тұ</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ғылықты жері бойынша тіркелгені туралы белгісі бар мынадай құжаттардың бірін ұсынады:</w:t>
            </w:r>
            <w:r w:rsidRPr="00047E47">
              <w:rPr>
                <w:rFonts w:ascii="Courier New" w:eastAsia="Times New Roman" w:hAnsi="Courier New" w:cs="Courier New"/>
                <w:color w:val="000000"/>
                <w:spacing w:val="2"/>
                <w:sz w:val="20"/>
                <w:szCs w:val="20"/>
                <w:lang w:eastAsia="ru-RU"/>
              </w:rPr>
              <w:br/>
              <w:t>1) шетелдік – шетелдіктің Қазақстан Республикасында тұруға ықтиярхаты;</w:t>
            </w:r>
            <w:r w:rsidRPr="00047E47">
              <w:rPr>
                <w:rFonts w:ascii="Courier New" w:eastAsia="Times New Roman" w:hAnsi="Courier New" w:cs="Courier New"/>
                <w:color w:val="000000"/>
                <w:spacing w:val="2"/>
                <w:sz w:val="20"/>
                <w:szCs w:val="20"/>
                <w:lang w:eastAsia="ru-RU"/>
              </w:rPr>
              <w:br/>
              <w:t>2) азаматтығы жоқ адам – азаматтығы жоқ адамның жеке куәлігі;</w:t>
            </w:r>
            <w:r w:rsidRPr="00047E47">
              <w:rPr>
                <w:rFonts w:ascii="Courier New" w:eastAsia="Times New Roman" w:hAnsi="Courier New" w:cs="Courier New"/>
                <w:color w:val="000000"/>
                <w:spacing w:val="2"/>
                <w:sz w:val="20"/>
                <w:szCs w:val="20"/>
                <w:lang w:eastAsia="ru-RU"/>
              </w:rPr>
              <w:br/>
              <w:t xml:space="preserve">3) </w:t>
            </w:r>
            <w:proofErr w:type="gramStart"/>
            <w:r w:rsidRPr="00047E47">
              <w:rPr>
                <w:rFonts w:ascii="Courier New" w:eastAsia="Times New Roman" w:hAnsi="Courier New" w:cs="Courier New"/>
                <w:color w:val="000000"/>
                <w:spacing w:val="2"/>
                <w:sz w:val="20"/>
                <w:szCs w:val="20"/>
                <w:lang w:eastAsia="ru-RU"/>
              </w:rPr>
              <w:t>бос</w:t>
            </w:r>
            <w:proofErr w:type="gramEnd"/>
            <w:r w:rsidRPr="00047E47">
              <w:rPr>
                <w:rFonts w:ascii="Courier New" w:eastAsia="Times New Roman" w:hAnsi="Courier New" w:cs="Courier New"/>
                <w:color w:val="000000"/>
                <w:spacing w:val="2"/>
                <w:sz w:val="20"/>
                <w:szCs w:val="20"/>
                <w:lang w:eastAsia="ru-RU"/>
              </w:rPr>
              <w:t>қын – босқын куәлігі;</w:t>
            </w:r>
            <w:r w:rsidRPr="00047E47">
              <w:rPr>
                <w:rFonts w:ascii="Courier New" w:eastAsia="Times New Roman" w:hAnsi="Courier New" w:cs="Courier New"/>
                <w:color w:val="000000"/>
                <w:spacing w:val="2"/>
                <w:sz w:val="20"/>
                <w:szCs w:val="20"/>
                <w:lang w:eastAsia="ru-RU"/>
              </w:rPr>
              <w:br/>
              <w:t>4) пана іздеуші – пана іздеуші адамның куәлігі;</w:t>
            </w:r>
            <w:r w:rsidRPr="00047E47">
              <w:rPr>
                <w:rFonts w:ascii="Courier New" w:eastAsia="Times New Roman" w:hAnsi="Courier New" w:cs="Courier New"/>
                <w:color w:val="000000"/>
                <w:spacing w:val="2"/>
                <w:sz w:val="20"/>
                <w:szCs w:val="20"/>
                <w:lang w:eastAsia="ru-RU"/>
              </w:rPr>
              <w:br/>
              <w:t>5) қандас – қандас куәлігі.</w:t>
            </w:r>
            <w:r w:rsidRPr="00047E47">
              <w:rPr>
                <w:rFonts w:ascii="Courier New" w:eastAsia="Times New Roman" w:hAnsi="Courier New" w:cs="Courier New"/>
                <w:color w:val="000000"/>
                <w:spacing w:val="2"/>
                <w:sz w:val="20"/>
                <w:szCs w:val="20"/>
                <w:lang w:eastAsia="ru-RU"/>
              </w:rPr>
              <w:b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w:t>
            </w:r>
            <w:proofErr w:type="gramStart"/>
            <w:r w:rsidRPr="00047E47">
              <w:rPr>
                <w:rFonts w:ascii="Courier New" w:eastAsia="Times New Roman" w:hAnsi="Courier New" w:cs="Courier New"/>
                <w:color w:val="000000"/>
                <w:spacing w:val="2"/>
                <w:sz w:val="20"/>
                <w:szCs w:val="20"/>
                <w:lang w:eastAsia="ru-RU"/>
              </w:rPr>
              <w:t>ст</w:t>
            </w:r>
            <w:proofErr w:type="gramEnd"/>
            <w:r w:rsidRPr="00047E47">
              <w:rPr>
                <w:rFonts w:ascii="Courier New" w:eastAsia="Times New Roman" w:hAnsi="Courier New" w:cs="Courier New"/>
                <w:color w:val="000000"/>
                <w:spacing w:val="2"/>
                <w:sz w:val="20"/>
                <w:szCs w:val="20"/>
                <w:lang w:eastAsia="ru-RU"/>
              </w:rPr>
              <w:t xml:space="preserve">і мемлекеттік </w:t>
            </w:r>
            <w:r w:rsidRPr="00047E47">
              <w:rPr>
                <w:rFonts w:ascii="Courier New" w:eastAsia="Times New Roman" w:hAnsi="Courier New" w:cs="Courier New"/>
                <w:color w:val="000000"/>
                <w:spacing w:val="2"/>
                <w:sz w:val="20"/>
                <w:szCs w:val="20"/>
                <w:lang w:eastAsia="ru-RU"/>
              </w:rPr>
              <w:lastRenderedPageBreak/>
              <w:t>ақпараттық жүйелерден "электрондық үкімет" шлюзі арқылы алады</w:t>
            </w:r>
            <w:r w:rsidRPr="00047E47">
              <w:rPr>
                <w:rFonts w:ascii="Courier New" w:eastAsia="Times New Roman" w:hAnsi="Courier New" w:cs="Courier New"/>
                <w:color w:val="000000"/>
                <w:spacing w:val="2"/>
                <w:sz w:val="20"/>
                <w:szCs w:val="20"/>
                <w:lang w:eastAsia="ru-RU"/>
              </w:rPr>
              <w:br/>
              <w:t>Тиісті мемлекеттік органдар шектеу іс-шараларын жүзеге асырған, төтенше жағдай енгізілген, белгілі бі</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 xml:space="preserve">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w:t>
            </w:r>
            <w:proofErr w:type="gramStart"/>
            <w:r w:rsidRPr="00047E47">
              <w:rPr>
                <w:rFonts w:ascii="Courier New" w:eastAsia="Times New Roman" w:hAnsi="Courier New" w:cs="Courier New"/>
                <w:color w:val="000000"/>
                <w:spacing w:val="2"/>
                <w:sz w:val="20"/>
                <w:szCs w:val="20"/>
                <w:lang w:eastAsia="ru-RU"/>
              </w:rPr>
              <w:t>тату</w:t>
            </w:r>
            <w:proofErr w:type="gramEnd"/>
            <w:r w:rsidRPr="00047E47">
              <w:rPr>
                <w:rFonts w:ascii="Courier New" w:eastAsia="Times New Roman" w:hAnsi="Courier New" w:cs="Courier New"/>
                <w:color w:val="000000"/>
                <w:spacing w:val="2"/>
                <w:sz w:val="20"/>
                <w:szCs w:val="20"/>
                <w:lang w:eastAsia="ru-RU"/>
              </w:rPr>
              <w:t>ға қарай тікелей білім беру ұйымдарына ұсынады.</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қызметтер көрсетуден бас тартуы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1) көрсетілетін қызметті алушының 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047E47">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047E47">
              <w:rPr>
                <w:rFonts w:ascii="Courier New" w:eastAsia="Times New Roman" w:hAnsi="Courier New" w:cs="Courier New"/>
                <w:color w:val="000000"/>
                <w:spacing w:val="2"/>
                <w:sz w:val="20"/>
                <w:szCs w:val="20"/>
                <w:lang w:eastAsia="ru-RU"/>
              </w:rPr>
              <w:t xml:space="preserve"> Б</w:t>
            </w:r>
            <w:proofErr w:type="gramEnd"/>
            <w:r w:rsidRPr="00047E47">
              <w:rPr>
                <w:rFonts w:ascii="Courier New" w:eastAsia="Times New Roman" w:hAnsi="Courier New" w:cs="Courier New"/>
                <w:color w:val="000000"/>
                <w:spacing w:val="2"/>
                <w:sz w:val="20"/>
                <w:szCs w:val="20"/>
                <w:lang w:eastAsia="ru-RU"/>
              </w:rPr>
              <w:t>ілім және ғылым министрінің 2018 жылғы 12 қазандағы № 546 </w:t>
            </w:r>
            <w:hyperlink r:id="rId8" w:anchor="z1" w:history="1">
              <w:r w:rsidRPr="00047E47">
                <w:rPr>
                  <w:rFonts w:ascii="Courier New" w:eastAsia="Times New Roman" w:hAnsi="Courier New" w:cs="Courier New"/>
                  <w:color w:val="073A5E"/>
                  <w:spacing w:val="2"/>
                  <w:sz w:val="20"/>
                  <w:szCs w:val="20"/>
                  <w:u w:val="single"/>
                  <w:lang w:eastAsia="ru-RU"/>
                </w:rPr>
                <w:t>бұйрығымен</w:t>
              </w:r>
            </w:hyperlink>
            <w:r w:rsidRPr="00047E47">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047E47">
              <w:rPr>
                <w:rFonts w:ascii="Courier New" w:eastAsia="Times New Roman" w:hAnsi="Courier New" w:cs="Courier New"/>
                <w:color w:val="000000"/>
                <w:spacing w:val="2"/>
                <w:sz w:val="20"/>
                <w:szCs w:val="20"/>
                <w:lang w:eastAsia="ru-RU"/>
              </w:rPr>
              <w:br/>
              <w:t xml:space="preserve">3) сынып-жинақталымының шамадан </w:t>
            </w:r>
            <w:proofErr w:type="gramStart"/>
            <w:r w:rsidRPr="00047E47">
              <w:rPr>
                <w:rFonts w:ascii="Courier New" w:eastAsia="Times New Roman" w:hAnsi="Courier New" w:cs="Courier New"/>
                <w:color w:val="000000"/>
                <w:spacing w:val="2"/>
                <w:sz w:val="20"/>
                <w:szCs w:val="20"/>
                <w:lang w:eastAsia="ru-RU"/>
              </w:rPr>
              <w:t>тыс</w:t>
            </w:r>
            <w:proofErr w:type="gramEnd"/>
            <w:r w:rsidRPr="00047E47">
              <w:rPr>
                <w:rFonts w:ascii="Courier New" w:eastAsia="Times New Roman" w:hAnsi="Courier New" w:cs="Courier New"/>
                <w:color w:val="000000"/>
                <w:spacing w:val="2"/>
                <w:sz w:val="20"/>
                <w:szCs w:val="20"/>
                <w:lang w:eastAsia="ru-RU"/>
              </w:rPr>
              <w:t xml:space="preserve"> толуы.</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және Мемлекетті</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 xml:space="preserve"> </w:t>
            </w:r>
            <w:proofErr w:type="gramStart"/>
            <w:r w:rsidRPr="00047E47">
              <w:rPr>
                <w:rFonts w:ascii="Courier New" w:eastAsia="Times New Roman" w:hAnsi="Courier New" w:cs="Courier New"/>
                <w:color w:val="000000"/>
                <w:spacing w:val="2"/>
                <w:sz w:val="20"/>
                <w:szCs w:val="20"/>
                <w:lang w:eastAsia="ru-RU"/>
              </w:rPr>
              <w:t>корпорация</w:t>
            </w:r>
            <w:proofErr w:type="gramEnd"/>
            <w:r w:rsidRPr="00047E47">
              <w:rPr>
                <w:rFonts w:ascii="Courier New" w:eastAsia="Times New Roman" w:hAnsi="Courier New" w:cs="Courier New"/>
                <w:color w:val="000000"/>
                <w:spacing w:val="2"/>
                <w:sz w:val="20"/>
                <w:szCs w:val="20"/>
                <w:lang w:eastAsia="ru-RU"/>
              </w:rPr>
              <w:t xml:space="preserve"> арқылы ұсыну 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Құжаттар топтамасын тапсыру үшін күтудің </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ұқсат етілген ең ұзақ уақыты 15 (жиырма) минут.</w:t>
            </w:r>
            <w:r w:rsidRPr="00047E47">
              <w:rPr>
                <w:rFonts w:ascii="Courier New" w:eastAsia="Times New Roman" w:hAnsi="Courier New" w:cs="Courier New"/>
                <w:color w:val="000000"/>
                <w:spacing w:val="2"/>
                <w:sz w:val="20"/>
                <w:szCs w:val="20"/>
                <w:lang w:eastAsia="ru-RU"/>
              </w:rPr>
              <w:br/>
              <w:t>Қызмет көрсетудің ең ұзақ мерзімі 15 минуттан аспайды.</w:t>
            </w:r>
            <w:r w:rsidRPr="00047E47">
              <w:rPr>
                <w:rFonts w:ascii="Courier New" w:eastAsia="Times New Roman" w:hAnsi="Courier New" w:cs="Courier New"/>
                <w:color w:val="000000"/>
                <w:spacing w:val="2"/>
                <w:sz w:val="20"/>
                <w:szCs w:val="20"/>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 электрондық нысанда алуға мүмкіндігі бар.</w:t>
            </w:r>
            <w:r w:rsidRPr="00047E47">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 көрсетудің тәртібі мен мәртебесі </w:t>
            </w:r>
            <w:proofErr w:type="gramStart"/>
            <w:r w:rsidRPr="00047E47">
              <w:rPr>
                <w:rFonts w:ascii="Courier New" w:eastAsia="Times New Roman" w:hAnsi="Courier New" w:cs="Courier New"/>
                <w:color w:val="000000"/>
                <w:spacing w:val="2"/>
                <w:sz w:val="20"/>
                <w:szCs w:val="20"/>
                <w:lang w:eastAsia="ru-RU"/>
              </w:rPr>
              <w:t>туралы</w:t>
            </w:r>
            <w:proofErr w:type="gramEnd"/>
            <w:r w:rsidRPr="00047E47">
              <w:rPr>
                <w:rFonts w:ascii="Courier New" w:eastAsia="Times New Roman" w:hAnsi="Courier New" w:cs="Courier New"/>
                <w:color w:val="000000"/>
                <w:spacing w:val="2"/>
                <w:sz w:val="20"/>
                <w:szCs w:val="20"/>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w:t>
            </w:r>
            <w:r w:rsidRPr="00047E47">
              <w:rPr>
                <w:rFonts w:ascii="Courier New" w:eastAsia="Times New Roman" w:hAnsi="Courier New" w:cs="Courier New"/>
                <w:color w:val="000000"/>
                <w:spacing w:val="2"/>
                <w:sz w:val="20"/>
                <w:szCs w:val="20"/>
                <w:lang w:eastAsia="ru-RU"/>
              </w:rPr>
              <w:lastRenderedPageBreak/>
              <w:t>(1414), 8-800-080-7777 арқылы қашықтықтан қолжетімділік режимінде алу мүмкіндігі бар</w:t>
            </w:r>
            <w:proofErr w:type="gramStart"/>
            <w:r w:rsidRPr="00047E47">
              <w:rPr>
                <w:rFonts w:ascii="Courier New" w:eastAsia="Times New Roman" w:hAnsi="Courier New" w:cs="Courier New"/>
                <w:color w:val="000000"/>
                <w:spacing w:val="2"/>
                <w:sz w:val="20"/>
                <w:szCs w:val="20"/>
                <w:lang w:eastAsia="ru-RU"/>
              </w:rPr>
              <w:t>.</w:t>
            </w:r>
            <w:proofErr w:type="gramEnd"/>
            <w:r w:rsidRPr="00047E47">
              <w:rPr>
                <w:rFonts w:ascii="Courier New" w:eastAsia="Times New Roman" w:hAnsi="Courier New" w:cs="Courier New"/>
                <w:color w:val="000000"/>
                <w:spacing w:val="2"/>
                <w:sz w:val="20"/>
                <w:szCs w:val="20"/>
                <w:lang w:eastAsia="ru-RU"/>
              </w:rPr>
              <w:br/>
              <w:t>Ү</w:t>
            </w:r>
            <w:proofErr w:type="gramStart"/>
            <w:r w:rsidRPr="00047E47">
              <w:rPr>
                <w:rFonts w:ascii="Courier New" w:eastAsia="Times New Roman" w:hAnsi="Courier New" w:cs="Courier New"/>
                <w:color w:val="000000"/>
                <w:spacing w:val="2"/>
                <w:sz w:val="20"/>
                <w:szCs w:val="20"/>
                <w:lang w:eastAsia="ru-RU"/>
              </w:rPr>
              <w:t>ш</w:t>
            </w:r>
            <w:proofErr w:type="gramEnd"/>
            <w:r w:rsidRPr="00047E47">
              <w:rPr>
                <w:rFonts w:ascii="Courier New" w:eastAsia="Times New Roman" w:hAnsi="Courier New" w:cs="Courier New"/>
                <w:color w:val="000000"/>
                <w:spacing w:val="2"/>
                <w:sz w:val="20"/>
                <w:szCs w:val="20"/>
                <w:lang w:eastAsia="ru-RU"/>
              </w:rPr>
              <w:t>інші тұлғалардың қызмет алу шарттары:</w:t>
            </w:r>
            <w:r w:rsidRPr="00047E47">
              <w:rPr>
                <w:rFonts w:ascii="Courier New" w:eastAsia="Times New Roman" w:hAnsi="Courier New" w:cs="Courier New"/>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roofErr w:type="gramStart"/>
            <w:r w:rsidRPr="00047E47">
              <w:rPr>
                <w:rFonts w:ascii="Courier New" w:eastAsia="Times New Roman" w:hAnsi="Courier New" w:cs="Courier New"/>
                <w:color w:val="000000"/>
                <w:spacing w:val="2"/>
                <w:sz w:val="20"/>
                <w:szCs w:val="20"/>
                <w:lang w:eastAsia="ru-RU"/>
              </w:rPr>
              <w:t>.</w:t>
            </w:r>
            <w:r w:rsidRPr="00047E47">
              <w:rPr>
                <w:rFonts w:ascii="Courier New" w:eastAsia="Times New Roman" w:hAnsi="Courier New" w:cs="Courier New"/>
                <w:color w:val="000000"/>
                <w:sz w:val="20"/>
                <w:szCs w:val="20"/>
                <w:lang w:eastAsia="ru-RU"/>
              </w:rPr>
              <w:t>Ж</w:t>
            </w:r>
            <w:proofErr w:type="gramEnd"/>
            <w:r w:rsidRPr="00047E47">
              <w:rPr>
                <w:rFonts w:ascii="Courier New" w:eastAsia="Times New Roman" w:hAnsi="Courier New" w:cs="Courier New"/>
                <w:color w:val="000000"/>
                <w:sz w:val="20"/>
                <w:szCs w:val="20"/>
                <w:lang w:eastAsia="ru-RU"/>
              </w:rPr>
              <w:t>үктеу</w:t>
            </w:r>
          </w:p>
        </w:tc>
      </w:tr>
    </w:tbl>
    <w:p w:rsidR="00047E47" w:rsidRPr="00047E47" w:rsidRDefault="00047E47" w:rsidP="00047E47">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Default="00047E47" w:rsidP="00047E47">
            <w:pPr>
              <w:spacing w:after="0" w:line="240" w:lineRule="auto"/>
              <w:jc w:val="center"/>
              <w:rPr>
                <w:rFonts w:ascii="Courier New" w:eastAsia="Times New Roman" w:hAnsi="Courier New" w:cs="Courier New"/>
                <w:color w:val="000000"/>
                <w:sz w:val="20"/>
                <w:szCs w:val="20"/>
                <w:lang w:eastAsia="ru-RU"/>
              </w:rPr>
            </w:pPr>
            <w:bookmarkStart w:id="1" w:name="z33"/>
            <w:bookmarkEnd w:id="1"/>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Default="00047E47" w:rsidP="00047E47">
            <w:pPr>
              <w:spacing w:after="0" w:line="240" w:lineRule="auto"/>
              <w:jc w:val="center"/>
              <w:rPr>
                <w:rFonts w:ascii="Courier New" w:eastAsia="Times New Roman" w:hAnsi="Courier New" w:cs="Courier New"/>
                <w:color w:val="000000"/>
                <w:sz w:val="20"/>
                <w:szCs w:val="20"/>
                <w:lang w:eastAsia="ru-RU"/>
              </w:rPr>
            </w:pPr>
          </w:p>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"Бастауыш, негізгі орта, жалпы</w:t>
            </w:r>
            <w:r w:rsidRPr="00047E47">
              <w:rPr>
                <w:rFonts w:ascii="Courier New" w:eastAsia="Times New Roman" w:hAnsi="Courier New" w:cs="Courier New"/>
                <w:color w:val="000000"/>
                <w:sz w:val="20"/>
                <w:szCs w:val="20"/>
                <w:lang w:eastAsia="ru-RU"/>
              </w:rPr>
              <w:br/>
              <w:t>орта білім берудің жалпы білім</w:t>
            </w:r>
            <w:r w:rsidRPr="00047E47">
              <w:rPr>
                <w:rFonts w:ascii="Courier New" w:eastAsia="Times New Roman" w:hAnsi="Courier New" w:cs="Courier New"/>
                <w:color w:val="000000"/>
                <w:sz w:val="20"/>
                <w:szCs w:val="20"/>
                <w:lang w:eastAsia="ru-RU"/>
              </w:rPr>
              <w:br/>
              <w:t>беретін бағдарламалары</w:t>
            </w:r>
            <w:r w:rsidRPr="00047E47">
              <w:rPr>
                <w:rFonts w:ascii="Courier New" w:eastAsia="Times New Roman" w:hAnsi="Courier New" w:cs="Courier New"/>
                <w:color w:val="000000"/>
                <w:sz w:val="20"/>
                <w:szCs w:val="20"/>
                <w:lang w:eastAsia="ru-RU"/>
              </w:rPr>
              <w:br/>
              <w:t>бойынша оқыту үшін</w:t>
            </w:r>
            <w:r w:rsidRPr="00047E47">
              <w:rPr>
                <w:rFonts w:ascii="Courier New" w:eastAsia="Times New Roman" w:hAnsi="Courier New" w:cs="Courier New"/>
                <w:color w:val="000000"/>
                <w:sz w:val="20"/>
                <w:szCs w:val="20"/>
                <w:lang w:eastAsia="ru-RU"/>
              </w:rPr>
              <w:br/>
              <w:t>ведомстволық</w:t>
            </w:r>
            <w:r w:rsidRPr="00047E47">
              <w:rPr>
                <w:rFonts w:ascii="Courier New" w:eastAsia="Times New Roman" w:hAnsi="Courier New" w:cs="Courier New"/>
                <w:color w:val="000000"/>
                <w:sz w:val="20"/>
                <w:szCs w:val="20"/>
                <w:lang w:eastAsia="ru-RU"/>
              </w:rPr>
              <w:br/>
              <w:t>бағыныстылығына қарамастан</w:t>
            </w:r>
            <w:r w:rsidRPr="00047E47">
              <w:rPr>
                <w:rFonts w:ascii="Courier New" w:eastAsia="Times New Roman" w:hAnsi="Courier New" w:cs="Courier New"/>
                <w:color w:val="000000"/>
                <w:sz w:val="20"/>
                <w:szCs w:val="20"/>
                <w:lang w:eastAsia="ru-RU"/>
              </w:rPr>
              <w:br/>
              <w:t>білім беру ұйымдарына</w:t>
            </w:r>
            <w:r w:rsidRPr="00047E47">
              <w:rPr>
                <w:rFonts w:ascii="Courier New" w:eastAsia="Times New Roman" w:hAnsi="Courier New" w:cs="Courier New"/>
                <w:color w:val="000000"/>
                <w:sz w:val="20"/>
                <w:szCs w:val="20"/>
                <w:lang w:eastAsia="ru-RU"/>
              </w:rPr>
              <w:br/>
              <w:t>құжаттарды қабылдау және</w:t>
            </w:r>
            <w:r w:rsidRPr="00047E47">
              <w:rPr>
                <w:rFonts w:ascii="Courier New" w:eastAsia="Times New Roman" w:hAnsi="Courier New" w:cs="Courier New"/>
                <w:color w:val="000000"/>
                <w:sz w:val="20"/>
                <w:szCs w:val="20"/>
                <w:lang w:eastAsia="ru-RU"/>
              </w:rPr>
              <w:br/>
            </w:r>
            <w:proofErr w:type="gramStart"/>
            <w:r w:rsidRPr="00047E47">
              <w:rPr>
                <w:rFonts w:ascii="Courier New" w:eastAsia="Times New Roman" w:hAnsi="Courier New" w:cs="Courier New"/>
                <w:color w:val="000000"/>
                <w:sz w:val="20"/>
                <w:szCs w:val="20"/>
                <w:lang w:eastAsia="ru-RU"/>
              </w:rPr>
              <w:t>о</w:t>
            </w:r>
            <w:proofErr w:type="gramEnd"/>
            <w:r w:rsidRPr="00047E47">
              <w:rPr>
                <w:rFonts w:ascii="Courier New" w:eastAsia="Times New Roman" w:hAnsi="Courier New" w:cs="Courier New"/>
                <w:color w:val="000000"/>
                <w:sz w:val="20"/>
                <w:szCs w:val="20"/>
                <w:lang w:eastAsia="ru-RU"/>
              </w:rPr>
              <w:t>қуға қабылдау" мемлекеттік</w:t>
            </w:r>
            <w:r w:rsidRPr="00047E47">
              <w:rPr>
                <w:rFonts w:ascii="Courier New" w:eastAsia="Times New Roman" w:hAnsi="Courier New" w:cs="Courier New"/>
                <w:color w:val="000000"/>
                <w:sz w:val="20"/>
                <w:szCs w:val="20"/>
                <w:lang w:eastAsia="ru-RU"/>
              </w:rPr>
              <w:br/>
              <w:t>қызмет көрсету стандартына</w:t>
            </w:r>
            <w:r w:rsidRPr="00047E47">
              <w:rPr>
                <w:rFonts w:ascii="Courier New" w:eastAsia="Times New Roman" w:hAnsi="Courier New" w:cs="Courier New"/>
                <w:color w:val="000000"/>
                <w:sz w:val="20"/>
                <w:szCs w:val="20"/>
                <w:lang w:eastAsia="ru-RU"/>
              </w:rPr>
              <w:br/>
              <w:t>қосымша</w:t>
            </w:r>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Нысан</w:t>
            </w:r>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_______________________</w:t>
            </w:r>
            <w:r w:rsidRPr="00047E47">
              <w:rPr>
                <w:rFonts w:ascii="Courier New" w:eastAsia="Times New Roman" w:hAnsi="Courier New" w:cs="Courier New"/>
                <w:color w:val="000000"/>
                <w:sz w:val="20"/>
                <w:szCs w:val="20"/>
                <w:lang w:eastAsia="ru-RU"/>
              </w:rPr>
              <w:br/>
              <w:t>білім беру ұйымының атауы</w:t>
            </w:r>
            <w:r w:rsidRPr="00047E47">
              <w:rPr>
                <w:rFonts w:ascii="Courier New" w:eastAsia="Times New Roman" w:hAnsi="Courier New" w:cs="Courier New"/>
                <w:color w:val="000000"/>
                <w:sz w:val="20"/>
                <w:szCs w:val="20"/>
                <w:lang w:eastAsia="ru-RU"/>
              </w:rPr>
              <w:br/>
              <w:t>_______________________</w:t>
            </w:r>
            <w:r w:rsidRPr="00047E47">
              <w:rPr>
                <w:rFonts w:ascii="Courier New" w:eastAsia="Times New Roman" w:hAnsi="Courier New" w:cs="Courier New"/>
                <w:color w:val="000000"/>
                <w:sz w:val="20"/>
                <w:szCs w:val="20"/>
                <w:lang w:eastAsia="ru-RU"/>
              </w:rPr>
              <w:br/>
              <w:t>директордың ТАӘ</w:t>
            </w:r>
            <w:r w:rsidRPr="00047E47">
              <w:rPr>
                <w:rFonts w:ascii="Courier New" w:eastAsia="Times New Roman" w:hAnsi="Courier New" w:cs="Courier New"/>
                <w:color w:val="000000"/>
                <w:sz w:val="20"/>
                <w:szCs w:val="20"/>
                <w:lang w:eastAsia="ru-RU"/>
              </w:rPr>
              <w:br/>
              <w:t>(болған жағдайда)</w:t>
            </w:r>
            <w:r w:rsidRPr="00047E47">
              <w:rPr>
                <w:rFonts w:ascii="Courier New" w:eastAsia="Times New Roman" w:hAnsi="Courier New" w:cs="Courier New"/>
                <w:color w:val="000000"/>
                <w:sz w:val="20"/>
                <w:szCs w:val="20"/>
                <w:lang w:eastAsia="ru-RU"/>
              </w:rPr>
              <w:br/>
              <w:t>кімнен __________________</w:t>
            </w:r>
            <w:r w:rsidRPr="00047E47">
              <w:rPr>
                <w:rFonts w:ascii="Courier New" w:eastAsia="Times New Roman" w:hAnsi="Courier New" w:cs="Courier New"/>
                <w:color w:val="000000"/>
                <w:sz w:val="20"/>
                <w:szCs w:val="20"/>
                <w:lang w:eastAsia="ru-RU"/>
              </w:rPr>
              <w:br/>
              <w:t>ата-ананың (</w:t>
            </w:r>
            <w:proofErr w:type="gramStart"/>
            <w:r w:rsidRPr="00047E47">
              <w:rPr>
                <w:rFonts w:ascii="Courier New" w:eastAsia="Times New Roman" w:hAnsi="Courier New" w:cs="Courier New"/>
                <w:color w:val="000000"/>
                <w:sz w:val="20"/>
                <w:szCs w:val="20"/>
                <w:lang w:eastAsia="ru-RU"/>
              </w:rPr>
              <w:t>заңды</w:t>
            </w:r>
            <w:proofErr w:type="gramEnd"/>
            <w:r w:rsidRPr="00047E47">
              <w:rPr>
                <w:rFonts w:ascii="Courier New" w:eastAsia="Times New Roman" w:hAnsi="Courier New" w:cs="Courier New"/>
                <w:color w:val="000000"/>
                <w:sz w:val="20"/>
                <w:szCs w:val="20"/>
                <w:lang w:eastAsia="ru-RU"/>
              </w:rPr>
              <w:t xml:space="preserve"> өкілдің)</w:t>
            </w:r>
            <w:r w:rsidRPr="00047E47">
              <w:rPr>
                <w:rFonts w:ascii="Courier New" w:eastAsia="Times New Roman" w:hAnsi="Courier New" w:cs="Courier New"/>
                <w:color w:val="000000"/>
                <w:sz w:val="20"/>
                <w:szCs w:val="20"/>
                <w:lang w:eastAsia="ru-RU"/>
              </w:rPr>
              <w:br/>
              <w:t>ТАӘ (болған жағдайда)</w:t>
            </w:r>
            <w:r w:rsidRPr="00047E47">
              <w:rPr>
                <w:rFonts w:ascii="Courier New" w:eastAsia="Times New Roman" w:hAnsi="Courier New" w:cs="Courier New"/>
                <w:color w:val="000000"/>
                <w:sz w:val="20"/>
                <w:szCs w:val="20"/>
                <w:lang w:eastAsia="ru-RU"/>
              </w:rPr>
              <w:br/>
              <w:t>Телефоны: _________________</w:t>
            </w:r>
          </w:p>
        </w:tc>
      </w:tr>
    </w:tbl>
    <w:p w:rsidR="00047E47" w:rsidRPr="00047E47" w:rsidRDefault="00047E47" w:rsidP="00047E4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47E47">
        <w:rPr>
          <w:rFonts w:ascii="Courier New" w:eastAsia="Times New Roman" w:hAnsi="Courier New" w:cs="Courier New"/>
          <w:color w:val="1E1E1E"/>
          <w:sz w:val="32"/>
          <w:szCs w:val="32"/>
          <w:lang w:eastAsia="ru-RU"/>
        </w:rPr>
        <w:t>Өтініш</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Менің балам _________________________________________</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      </w:t>
      </w:r>
      <w:proofErr w:type="gramStart"/>
      <w:r w:rsidRPr="00047E47">
        <w:rPr>
          <w:rFonts w:ascii="Courier New" w:eastAsia="Times New Roman" w:hAnsi="Courier New" w:cs="Courier New"/>
          <w:color w:val="000000"/>
          <w:spacing w:val="2"/>
          <w:sz w:val="20"/>
          <w:szCs w:val="20"/>
          <w:lang w:eastAsia="ru-RU"/>
        </w:rPr>
        <w:t>(Т.А.Ә. (болған жағдайда)</w:t>
      </w:r>
      <w:proofErr w:type="gramEnd"/>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_____________________________________________________</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(елді мекеннің, ауданның, қаланың және облыстың атауы)</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_____________________________________________________</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      тіркелген мекенжайы бойынша</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_____________________________________________________</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(бі</w:t>
      </w:r>
      <w:proofErr w:type="gramStart"/>
      <w:r w:rsidRPr="00047E47">
        <w:rPr>
          <w:rFonts w:ascii="Courier New" w:eastAsia="Times New Roman" w:hAnsi="Courier New" w:cs="Courier New"/>
          <w:color w:val="000000"/>
          <w:spacing w:val="2"/>
          <w:sz w:val="20"/>
          <w:szCs w:val="20"/>
          <w:lang w:eastAsia="ru-RU"/>
        </w:rPr>
        <w:t>л</w:t>
      </w:r>
      <w:proofErr w:type="gramEnd"/>
      <w:r w:rsidRPr="00047E47">
        <w:rPr>
          <w:rFonts w:ascii="Courier New" w:eastAsia="Times New Roman" w:hAnsi="Courier New" w:cs="Courier New"/>
          <w:color w:val="000000"/>
          <w:spacing w:val="2"/>
          <w:sz w:val="20"/>
          <w:szCs w:val="20"/>
          <w:lang w:eastAsia="ru-RU"/>
        </w:rPr>
        <w:t>ім беру ұйымының толық атауы) қабылдауды сұраймын.</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047E47">
        <w:rPr>
          <w:rFonts w:ascii="Courier New" w:eastAsia="Times New Roman" w:hAnsi="Courier New" w:cs="Courier New"/>
          <w:color w:val="000000"/>
          <w:spacing w:val="2"/>
          <w:sz w:val="20"/>
          <w:szCs w:val="20"/>
          <w:lang w:eastAsia="ru-RU"/>
        </w:rPr>
        <w:t>пайдалану</w:t>
      </w:r>
      <w:proofErr w:type="gramEnd"/>
      <w:r w:rsidRPr="00047E47">
        <w:rPr>
          <w:rFonts w:ascii="Courier New" w:eastAsia="Times New Roman" w:hAnsi="Courier New" w:cs="Courier New"/>
          <w:color w:val="000000"/>
          <w:spacing w:val="2"/>
          <w:sz w:val="20"/>
          <w:szCs w:val="20"/>
          <w:lang w:eastAsia="ru-RU"/>
        </w:rPr>
        <w:t>ға келісемін.</w:t>
      </w: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_______________ "___" ________ 20__ жыл</w:t>
      </w: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(қолы)</w:t>
      </w: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bookmarkStart w:id="2" w:name="z35"/>
            <w:bookmarkEnd w:id="2"/>
            <w:r w:rsidRPr="00047E47">
              <w:rPr>
                <w:rFonts w:ascii="Courier New" w:eastAsia="Times New Roman" w:hAnsi="Courier New" w:cs="Courier New"/>
                <w:color w:val="000000"/>
                <w:sz w:val="20"/>
                <w:szCs w:val="20"/>
                <w:lang w:eastAsia="ru-RU"/>
              </w:rPr>
              <w:t>Қазақстан Республикасы</w:t>
            </w:r>
            <w:proofErr w:type="gramStart"/>
            <w:r w:rsidRPr="00047E47">
              <w:rPr>
                <w:rFonts w:ascii="Courier New" w:eastAsia="Times New Roman" w:hAnsi="Courier New" w:cs="Courier New"/>
                <w:color w:val="000000"/>
                <w:sz w:val="20"/>
                <w:szCs w:val="20"/>
                <w:lang w:eastAsia="ru-RU"/>
              </w:rPr>
              <w:br/>
              <w:t>Б</w:t>
            </w:r>
            <w:proofErr w:type="gramEnd"/>
            <w:r w:rsidRPr="00047E47">
              <w:rPr>
                <w:rFonts w:ascii="Courier New" w:eastAsia="Times New Roman" w:hAnsi="Courier New" w:cs="Courier New"/>
                <w:color w:val="000000"/>
                <w:sz w:val="20"/>
                <w:szCs w:val="20"/>
                <w:lang w:eastAsia="ru-RU"/>
              </w:rPr>
              <w:t>ілім және ғылым</w:t>
            </w:r>
            <w:r w:rsidRPr="00047E47">
              <w:rPr>
                <w:rFonts w:ascii="Courier New" w:eastAsia="Times New Roman" w:hAnsi="Courier New" w:cs="Courier New"/>
                <w:color w:val="000000"/>
                <w:sz w:val="20"/>
                <w:szCs w:val="20"/>
                <w:lang w:eastAsia="ru-RU"/>
              </w:rPr>
              <w:br/>
              <w:t>министрлінінің</w:t>
            </w:r>
            <w:r w:rsidRPr="00047E47">
              <w:rPr>
                <w:rFonts w:ascii="Courier New" w:eastAsia="Times New Roman" w:hAnsi="Courier New" w:cs="Courier New"/>
                <w:color w:val="000000"/>
                <w:sz w:val="20"/>
                <w:szCs w:val="20"/>
                <w:lang w:eastAsia="ru-RU"/>
              </w:rPr>
              <w:br/>
              <w:t>2021 жылғы 3 маусымдағы</w:t>
            </w:r>
            <w:r w:rsidRPr="00047E47">
              <w:rPr>
                <w:rFonts w:ascii="Courier New" w:eastAsia="Times New Roman" w:hAnsi="Courier New" w:cs="Courier New"/>
                <w:color w:val="000000"/>
                <w:sz w:val="20"/>
                <w:szCs w:val="20"/>
                <w:lang w:eastAsia="ru-RU"/>
              </w:rPr>
              <w:br/>
              <w:t>№ 275 бұйрығына</w:t>
            </w:r>
            <w:r w:rsidRPr="00047E47">
              <w:rPr>
                <w:rFonts w:ascii="Courier New" w:eastAsia="Times New Roman" w:hAnsi="Courier New" w:cs="Courier New"/>
                <w:color w:val="000000"/>
                <w:sz w:val="20"/>
                <w:szCs w:val="20"/>
                <w:lang w:eastAsia="ru-RU"/>
              </w:rPr>
              <w:br/>
              <w:t>2-қосымша</w:t>
            </w:r>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bookmarkStart w:id="3" w:name="z36"/>
            <w:bookmarkEnd w:id="3"/>
            <w:r w:rsidRPr="00047E47">
              <w:rPr>
                <w:rFonts w:ascii="Courier New" w:eastAsia="Times New Roman" w:hAnsi="Courier New" w:cs="Courier New"/>
                <w:color w:val="000000"/>
                <w:sz w:val="20"/>
                <w:szCs w:val="20"/>
                <w:lang w:eastAsia="ru-RU"/>
              </w:rPr>
              <w:t>Бастауыш, негізгі орта және</w:t>
            </w:r>
            <w:r w:rsidRPr="00047E47">
              <w:rPr>
                <w:rFonts w:ascii="Courier New" w:eastAsia="Times New Roman" w:hAnsi="Courier New" w:cs="Courier New"/>
                <w:color w:val="000000"/>
                <w:sz w:val="20"/>
                <w:szCs w:val="20"/>
                <w:lang w:eastAsia="ru-RU"/>
              </w:rPr>
              <w:br/>
              <w:t>жалпы орта білімнің жалпы</w:t>
            </w:r>
            <w:r w:rsidRPr="00047E47">
              <w:rPr>
                <w:rFonts w:ascii="Courier New" w:eastAsia="Times New Roman" w:hAnsi="Courier New" w:cs="Courier New"/>
                <w:color w:val="000000"/>
                <w:sz w:val="20"/>
                <w:szCs w:val="20"/>
                <w:lang w:eastAsia="ru-RU"/>
              </w:rPr>
              <w:br/>
              <w:t xml:space="preserve">білім беретін </w:t>
            </w:r>
            <w:proofErr w:type="gramStart"/>
            <w:r w:rsidRPr="00047E47">
              <w:rPr>
                <w:rFonts w:ascii="Courier New" w:eastAsia="Times New Roman" w:hAnsi="Courier New" w:cs="Courier New"/>
                <w:color w:val="000000"/>
                <w:sz w:val="20"/>
                <w:szCs w:val="20"/>
                <w:lang w:eastAsia="ru-RU"/>
              </w:rPr>
              <w:t>о</w:t>
            </w:r>
            <w:proofErr w:type="gramEnd"/>
            <w:r w:rsidRPr="00047E47">
              <w:rPr>
                <w:rFonts w:ascii="Courier New" w:eastAsia="Times New Roman" w:hAnsi="Courier New" w:cs="Courier New"/>
                <w:color w:val="000000"/>
                <w:sz w:val="20"/>
                <w:szCs w:val="20"/>
                <w:lang w:eastAsia="ru-RU"/>
              </w:rPr>
              <w:t>қу</w:t>
            </w:r>
            <w:r w:rsidRPr="00047E47">
              <w:rPr>
                <w:rFonts w:ascii="Courier New" w:eastAsia="Times New Roman" w:hAnsi="Courier New" w:cs="Courier New"/>
                <w:color w:val="000000"/>
                <w:sz w:val="20"/>
                <w:szCs w:val="20"/>
                <w:lang w:eastAsia="ru-RU"/>
              </w:rPr>
              <w:br/>
              <w:t>бағдарламаларын іске асыратын</w:t>
            </w:r>
            <w:r w:rsidRPr="00047E47">
              <w:rPr>
                <w:rFonts w:ascii="Courier New" w:eastAsia="Times New Roman" w:hAnsi="Courier New" w:cs="Courier New"/>
                <w:color w:val="000000"/>
                <w:sz w:val="20"/>
                <w:szCs w:val="20"/>
                <w:lang w:eastAsia="ru-RU"/>
              </w:rPr>
              <w:br/>
              <w:t>білім беру ұйымдарына оқуға</w:t>
            </w:r>
            <w:r w:rsidRPr="00047E47">
              <w:rPr>
                <w:rFonts w:ascii="Courier New" w:eastAsia="Times New Roman" w:hAnsi="Courier New" w:cs="Courier New"/>
                <w:color w:val="000000"/>
                <w:sz w:val="20"/>
                <w:szCs w:val="20"/>
                <w:lang w:eastAsia="ru-RU"/>
              </w:rPr>
              <w:br/>
              <w:t>қабылдаудың үлгілік</w:t>
            </w:r>
            <w:r w:rsidRPr="00047E47">
              <w:rPr>
                <w:rFonts w:ascii="Courier New" w:eastAsia="Times New Roman" w:hAnsi="Courier New" w:cs="Courier New"/>
                <w:color w:val="000000"/>
                <w:sz w:val="20"/>
                <w:szCs w:val="20"/>
                <w:lang w:eastAsia="ru-RU"/>
              </w:rPr>
              <w:br/>
              <w:t>қағидаларына 2-қосымша</w:t>
            </w:r>
          </w:p>
        </w:tc>
      </w:tr>
    </w:tbl>
    <w:p w:rsidR="00047E47" w:rsidRPr="00047E47" w:rsidRDefault="00047E47" w:rsidP="00047E4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47E47">
        <w:rPr>
          <w:rFonts w:ascii="Courier New" w:eastAsia="Times New Roman" w:hAnsi="Courier New" w:cs="Courier New"/>
          <w:color w:val="1E1E1E"/>
          <w:sz w:val="32"/>
          <w:szCs w:val="32"/>
          <w:lang w:eastAsia="ru-RU"/>
        </w:rPr>
        <w:t>"Бастауыш, негізгі орта, жалпы орта бі</w:t>
      </w:r>
      <w:proofErr w:type="gramStart"/>
      <w:r w:rsidRPr="00047E47">
        <w:rPr>
          <w:rFonts w:ascii="Courier New" w:eastAsia="Times New Roman" w:hAnsi="Courier New" w:cs="Courier New"/>
          <w:color w:val="1E1E1E"/>
          <w:sz w:val="32"/>
          <w:szCs w:val="32"/>
          <w:lang w:eastAsia="ru-RU"/>
        </w:rPr>
        <w:t>л</w:t>
      </w:r>
      <w:proofErr w:type="gramEnd"/>
      <w:r w:rsidRPr="00047E47">
        <w:rPr>
          <w:rFonts w:ascii="Courier New" w:eastAsia="Times New Roman" w:hAnsi="Courier New" w:cs="Courier New"/>
          <w:color w:val="1E1E1E"/>
          <w:sz w:val="32"/>
          <w:szCs w:val="32"/>
          <w:lang w:eastAsia="ru-RU"/>
        </w:rPr>
        <w:t>ім беру ұйымдары арасында балаларды ауыстыру үшін құжаттарды қабылдау" мемлекеттік қызмет көрсету стандарты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09"/>
        <w:gridCol w:w="7676"/>
      </w:tblGrid>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Бастауыш, негізгі орта, жалпы орта білім беру ұйымдары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көрсетілетін қызметті беруші).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 "электрондық үкіметтің" веб-порталы www.egov.kz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портал);</w:t>
            </w:r>
            <w:r w:rsidRPr="00047E47">
              <w:rPr>
                <w:rFonts w:ascii="Courier New" w:eastAsia="Times New Roman" w:hAnsi="Courier New" w:cs="Courier New"/>
                <w:color w:val="000000"/>
                <w:spacing w:val="2"/>
                <w:sz w:val="20"/>
                <w:szCs w:val="20"/>
                <w:lang w:eastAsia="ru-RU"/>
              </w:rPr>
              <w:br/>
              <w:t>2) көрсетілетін қызметті беруші арқылы жүзеге асырылады.</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 көрсету мерзі</w:t>
            </w:r>
            <w:proofErr w:type="gramStart"/>
            <w:r w:rsidRPr="00047E47">
              <w:rPr>
                <w:rFonts w:ascii="Courier New" w:eastAsia="Times New Roman" w:hAnsi="Courier New" w:cs="Courier New"/>
                <w:color w:val="000000"/>
                <w:spacing w:val="2"/>
                <w:sz w:val="20"/>
                <w:szCs w:val="20"/>
                <w:lang w:eastAsia="ru-RU"/>
              </w:rPr>
              <w:t>м</w:t>
            </w:r>
            <w:proofErr w:type="gramEnd"/>
            <w:r w:rsidRPr="00047E47">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Қызмет көрсету мерзі</w:t>
            </w:r>
            <w:proofErr w:type="gramStart"/>
            <w:r w:rsidRPr="00047E47">
              <w:rPr>
                <w:rFonts w:ascii="Courier New" w:eastAsia="Times New Roman" w:hAnsi="Courier New" w:cs="Courier New"/>
                <w:color w:val="000000"/>
                <w:spacing w:val="2"/>
                <w:sz w:val="20"/>
                <w:szCs w:val="20"/>
                <w:lang w:eastAsia="ru-RU"/>
              </w:rPr>
              <w:t>м</w:t>
            </w:r>
            <w:proofErr w:type="gramEnd"/>
            <w:r w:rsidRPr="00047E47">
              <w:rPr>
                <w:rFonts w:ascii="Courier New" w:eastAsia="Times New Roman" w:hAnsi="Courier New" w:cs="Courier New"/>
                <w:color w:val="000000"/>
                <w:spacing w:val="2"/>
                <w:sz w:val="20"/>
                <w:szCs w:val="20"/>
                <w:lang w:eastAsia="ru-RU"/>
              </w:rPr>
              <w:t>і – 30 минут.</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Электронды (ішінара автоматтандырылған)/ қағаз тү</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інде.</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Көрсетілетін қызметті </w:t>
            </w:r>
            <w:proofErr w:type="gramStart"/>
            <w:r w:rsidRPr="00047E47">
              <w:rPr>
                <w:rFonts w:ascii="Courier New" w:eastAsia="Times New Roman" w:hAnsi="Courier New" w:cs="Courier New"/>
                <w:color w:val="000000"/>
                <w:spacing w:val="2"/>
                <w:sz w:val="20"/>
                <w:szCs w:val="20"/>
                <w:lang w:eastAsia="ru-RU"/>
              </w:rPr>
              <w:t>алушыдан</w:t>
            </w:r>
            <w:proofErr w:type="gramEnd"/>
            <w:r w:rsidRPr="00047E47">
              <w:rPr>
                <w:rFonts w:ascii="Courier New" w:eastAsia="Times New Roman" w:hAnsi="Courier New" w:cs="Courier New"/>
                <w:color w:val="000000"/>
                <w:spacing w:val="2"/>
                <w:sz w:val="20"/>
                <w:szCs w:val="20"/>
                <w:lang w:eastAsia="ru-RU"/>
              </w:rPr>
              <w:t xml:space="preserve">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047E47">
              <w:rPr>
                <w:rFonts w:ascii="Courier New" w:eastAsia="Times New Roman" w:hAnsi="Courier New" w:cs="Courier New"/>
                <w:color w:val="000000"/>
                <w:spacing w:val="2"/>
                <w:sz w:val="20"/>
                <w:szCs w:val="20"/>
                <w:lang w:eastAsia="ru-RU"/>
              </w:rPr>
              <w:br/>
              <w:t>Көрсетілетін қ</w:t>
            </w:r>
            <w:proofErr w:type="gramStart"/>
            <w:r w:rsidRPr="00047E47">
              <w:rPr>
                <w:rFonts w:ascii="Courier New" w:eastAsia="Times New Roman" w:hAnsi="Courier New" w:cs="Courier New"/>
                <w:color w:val="000000"/>
                <w:spacing w:val="2"/>
                <w:sz w:val="20"/>
                <w:szCs w:val="20"/>
                <w:lang w:eastAsia="ru-RU"/>
              </w:rPr>
              <w:t>ызметт</w:t>
            </w:r>
            <w:proofErr w:type="gramEnd"/>
            <w:r w:rsidRPr="00047E47">
              <w:rPr>
                <w:rFonts w:ascii="Courier New" w:eastAsia="Times New Roman" w:hAnsi="Courier New" w:cs="Courier New"/>
                <w:color w:val="000000"/>
                <w:spacing w:val="2"/>
                <w:sz w:val="20"/>
                <w:szCs w:val="20"/>
                <w:lang w:eastAsia="ru-RU"/>
              </w:rPr>
              <w:t>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047E47">
              <w:rPr>
                <w:rFonts w:ascii="Courier New" w:eastAsia="Times New Roman" w:hAnsi="Courier New" w:cs="Courier New"/>
                <w:color w:val="000000"/>
                <w:spacing w:val="2"/>
                <w:sz w:val="20"/>
                <w:szCs w:val="20"/>
                <w:lang w:eastAsia="ru-RU"/>
              </w:rPr>
              <w:br/>
              <w:t>Оқуға келгені туралы есептен шығару талонының тү</w:t>
            </w:r>
            <w:proofErr w:type="gramStart"/>
            <w:r w:rsidRPr="00047E47">
              <w:rPr>
                <w:rFonts w:ascii="Courier New" w:eastAsia="Times New Roman" w:hAnsi="Courier New" w:cs="Courier New"/>
                <w:color w:val="000000"/>
                <w:spacing w:val="2"/>
                <w:sz w:val="20"/>
                <w:szCs w:val="20"/>
                <w:lang w:eastAsia="ru-RU"/>
              </w:rPr>
              <w:t>пн</w:t>
            </w:r>
            <w:proofErr w:type="gramEnd"/>
            <w:r w:rsidRPr="00047E47">
              <w:rPr>
                <w:rFonts w:ascii="Courier New" w:eastAsia="Times New Roman" w:hAnsi="Courier New" w:cs="Courier New"/>
                <w:color w:val="000000"/>
                <w:spacing w:val="2"/>
                <w:sz w:val="20"/>
                <w:szCs w:val="20"/>
                <w:lang w:eastAsia="ru-RU"/>
              </w:rPr>
              <w:t>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rsidRPr="00047E47">
              <w:rPr>
                <w:rFonts w:ascii="Courier New" w:eastAsia="Times New Roman" w:hAnsi="Courier New" w:cs="Courier New"/>
                <w:color w:val="000000"/>
                <w:spacing w:val="2"/>
                <w:sz w:val="20"/>
                <w:szCs w:val="20"/>
                <w:lang w:eastAsia="ru-RU"/>
              </w:rPr>
              <w:br/>
              <w:t>Келу туралы сырттай куәліктің тү</w:t>
            </w:r>
            <w:proofErr w:type="gramStart"/>
            <w:r w:rsidRPr="00047E47">
              <w:rPr>
                <w:rFonts w:ascii="Courier New" w:eastAsia="Times New Roman" w:hAnsi="Courier New" w:cs="Courier New"/>
                <w:color w:val="000000"/>
                <w:spacing w:val="2"/>
                <w:sz w:val="20"/>
                <w:szCs w:val="20"/>
                <w:lang w:eastAsia="ru-RU"/>
              </w:rPr>
              <w:t>пн</w:t>
            </w:r>
            <w:proofErr w:type="gramEnd"/>
            <w:r w:rsidRPr="00047E47">
              <w:rPr>
                <w:rFonts w:ascii="Courier New" w:eastAsia="Times New Roman" w:hAnsi="Courier New" w:cs="Courier New"/>
                <w:color w:val="000000"/>
                <w:spacing w:val="2"/>
                <w:sz w:val="20"/>
                <w:szCs w:val="20"/>
                <w:lang w:eastAsia="ru-RU"/>
              </w:rPr>
              <w:t>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047E47">
              <w:rPr>
                <w:rFonts w:ascii="Courier New" w:eastAsia="Times New Roman" w:hAnsi="Courier New" w:cs="Courier New"/>
                <w:color w:val="000000"/>
                <w:spacing w:val="2"/>
                <w:sz w:val="20"/>
                <w:szCs w:val="20"/>
                <w:lang w:eastAsia="ru-RU"/>
              </w:rPr>
              <w:br/>
              <w:t>Білі</w:t>
            </w:r>
            <w:proofErr w:type="gramStart"/>
            <w:r w:rsidRPr="00047E47">
              <w:rPr>
                <w:rFonts w:ascii="Courier New" w:eastAsia="Times New Roman" w:hAnsi="Courier New" w:cs="Courier New"/>
                <w:color w:val="000000"/>
                <w:spacing w:val="2"/>
                <w:sz w:val="20"/>
                <w:szCs w:val="20"/>
                <w:lang w:eastAsia="ru-RU"/>
              </w:rPr>
              <w:t>м</w:t>
            </w:r>
            <w:proofErr w:type="gramEnd"/>
            <w:r w:rsidRPr="00047E47">
              <w:rPr>
                <w:rFonts w:ascii="Courier New" w:eastAsia="Times New Roman" w:hAnsi="Courier New" w:cs="Courier New"/>
                <w:color w:val="000000"/>
                <w:spacing w:val="2"/>
                <w:sz w:val="20"/>
                <w:szCs w:val="20"/>
                <w:lang w:eastAsia="ru-RU"/>
              </w:rPr>
              <w:t xml:space="preserve"> беру ұйымдары білім алушыны орта білім беру ұйымына/ұйымынан қабылдау/ шығару туралы бұйрықтар шығарады және салыстыру жүргізеді.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 көрсету кезінде көрсетілген қызметті алушыдан алынатын тө</w:t>
            </w:r>
            <w:proofErr w:type="gramStart"/>
            <w:r w:rsidRPr="00047E47">
              <w:rPr>
                <w:rFonts w:ascii="Courier New" w:eastAsia="Times New Roman" w:hAnsi="Courier New" w:cs="Courier New"/>
                <w:color w:val="000000"/>
                <w:spacing w:val="2"/>
                <w:sz w:val="20"/>
                <w:szCs w:val="20"/>
                <w:lang w:eastAsia="ru-RU"/>
              </w:rPr>
              <w:t>лем м</w:t>
            </w:r>
            <w:proofErr w:type="gramEnd"/>
            <w:r w:rsidRPr="00047E47">
              <w:rPr>
                <w:rFonts w:ascii="Courier New" w:eastAsia="Times New Roman" w:hAnsi="Courier New" w:cs="Courier New"/>
                <w:color w:val="000000"/>
                <w:spacing w:val="2"/>
                <w:sz w:val="20"/>
                <w:szCs w:val="20"/>
                <w:lang w:eastAsia="ru-RU"/>
              </w:rPr>
              <w:t xml:space="preserve">өлшері және Қазақстан Республикасының заңнамасында көзделген </w:t>
            </w:r>
            <w:r w:rsidRPr="00047E47">
              <w:rPr>
                <w:rFonts w:ascii="Courier New" w:eastAsia="Times New Roman" w:hAnsi="Courier New" w:cs="Courier New"/>
                <w:color w:val="000000"/>
                <w:spacing w:val="2"/>
                <w:sz w:val="20"/>
                <w:szCs w:val="20"/>
                <w:lang w:eastAsia="ru-RU"/>
              </w:rPr>
              <w:lastRenderedPageBreak/>
              <w:t>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Тегі</w:t>
            </w:r>
            <w:proofErr w:type="gramStart"/>
            <w:r w:rsidRPr="00047E47">
              <w:rPr>
                <w:rFonts w:ascii="Courier New" w:eastAsia="Times New Roman" w:hAnsi="Courier New" w:cs="Courier New"/>
                <w:color w:val="000000"/>
                <w:spacing w:val="2"/>
                <w:sz w:val="20"/>
                <w:szCs w:val="20"/>
                <w:lang w:eastAsia="ru-RU"/>
              </w:rPr>
              <w:t>н</w:t>
            </w:r>
            <w:proofErr w:type="gramEnd"/>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047E47">
              <w:rPr>
                <w:rFonts w:ascii="Courier New" w:eastAsia="Times New Roman" w:hAnsi="Courier New" w:cs="Courier New"/>
                <w:color w:val="000000"/>
                <w:spacing w:val="2"/>
                <w:sz w:val="20"/>
                <w:szCs w:val="20"/>
                <w:lang w:eastAsia="ru-RU"/>
              </w:rPr>
              <w:t>Ж</w:t>
            </w:r>
            <w:proofErr w:type="gramEnd"/>
            <w:r w:rsidRPr="00047E47">
              <w:rPr>
                <w:rFonts w:ascii="Courier New" w:eastAsia="Times New Roman" w:hAnsi="Courier New" w:cs="Courier New"/>
                <w:color w:val="000000"/>
                <w:spacing w:val="2"/>
                <w:sz w:val="20"/>
                <w:szCs w:val="20"/>
                <w:lang w:eastAsia="ru-RU"/>
              </w:rPr>
              <w:t>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2015 жылғы 23 қарашадағы </w:t>
            </w:r>
            <w:hyperlink r:id="rId9" w:anchor="z205" w:history="1">
              <w:r w:rsidRPr="00047E47">
                <w:rPr>
                  <w:rFonts w:ascii="Courier New" w:eastAsia="Times New Roman" w:hAnsi="Courier New" w:cs="Courier New"/>
                  <w:color w:val="073A5E"/>
                  <w:spacing w:val="2"/>
                  <w:sz w:val="20"/>
                  <w:szCs w:val="20"/>
                  <w:u w:val="single"/>
                  <w:lang w:eastAsia="ru-RU"/>
                </w:rPr>
                <w:t>Еңбек кодексіне</w:t>
              </w:r>
            </w:hyperlink>
            <w:r w:rsidRPr="00047E47">
              <w:rPr>
                <w:rFonts w:ascii="Courier New" w:eastAsia="Times New Roman" w:hAnsi="Courier New" w:cs="Courier New"/>
                <w:color w:val="000000"/>
                <w:spacing w:val="2"/>
                <w:sz w:val="20"/>
                <w:szCs w:val="20"/>
                <w:lang w:eastAsia="ru-RU"/>
              </w:rPr>
              <w:t> (бұдан ә</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047E47">
              <w:rPr>
                <w:rFonts w:ascii="Courier New" w:eastAsia="Times New Roman" w:hAnsi="Courier New" w:cs="Courier New"/>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047E47">
              <w:rPr>
                <w:rFonts w:ascii="Courier New" w:eastAsia="Times New Roman" w:hAnsi="Courier New" w:cs="Courier New"/>
                <w:color w:val="000000"/>
                <w:spacing w:val="2"/>
                <w:sz w:val="20"/>
                <w:szCs w:val="20"/>
                <w:lang w:eastAsia="ru-RU"/>
              </w:rPr>
              <w:t>ул</w:t>
            </w:r>
            <w:proofErr w:type="gramEnd"/>
            <w:r w:rsidRPr="00047E47">
              <w:rPr>
                <w:rFonts w:ascii="Courier New" w:eastAsia="Times New Roman" w:hAnsi="Courier New" w:cs="Courier New"/>
                <w:color w:val="000000"/>
                <w:spacing w:val="2"/>
                <w:sz w:val="20"/>
                <w:szCs w:val="20"/>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047E47">
              <w:rPr>
                <w:rFonts w:ascii="Courier New" w:eastAsia="Times New Roman" w:hAnsi="Courier New" w:cs="Courier New"/>
                <w:color w:val="000000"/>
                <w:spacing w:val="2"/>
                <w:sz w:val="20"/>
                <w:szCs w:val="20"/>
                <w:lang w:eastAsia="ru-RU"/>
              </w:rPr>
              <w:t>абылдау және Мемлекеттік қызмет көрсету нәтижелерін беру Кодекске сәйкес келесі жұмыс күні жүзеге асырылады).</w:t>
            </w:r>
            <w:proofErr w:type="gramEnd"/>
            <w:r w:rsidRPr="00047E47">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047E47">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047E47">
              <w:rPr>
                <w:rFonts w:ascii="Courier New" w:eastAsia="Times New Roman" w:hAnsi="Courier New" w:cs="Courier New"/>
                <w:color w:val="000000"/>
                <w:spacing w:val="2"/>
                <w:sz w:val="20"/>
                <w:szCs w:val="20"/>
                <w:lang w:eastAsia="ru-RU"/>
              </w:rPr>
              <w:br/>
              <w:t>2) www.egov.kz порталында орналастырылған</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портал арқылы:</w:t>
            </w:r>
            <w:r w:rsidRPr="00047E47">
              <w:rPr>
                <w:rFonts w:ascii="Courier New" w:eastAsia="Times New Roman" w:hAnsi="Courier New" w:cs="Courier New"/>
                <w:color w:val="000000"/>
                <w:spacing w:val="2"/>
                <w:sz w:val="20"/>
                <w:szCs w:val="20"/>
                <w:lang w:eastAsia="ru-RU"/>
              </w:rPr>
              <w:br/>
              <w:t xml:space="preserve">1) ата-аналардың немесе басқа </w:t>
            </w:r>
            <w:proofErr w:type="gramStart"/>
            <w:r w:rsidRPr="00047E47">
              <w:rPr>
                <w:rFonts w:ascii="Courier New" w:eastAsia="Times New Roman" w:hAnsi="Courier New" w:cs="Courier New"/>
                <w:color w:val="000000"/>
                <w:spacing w:val="2"/>
                <w:sz w:val="20"/>
                <w:szCs w:val="20"/>
                <w:lang w:eastAsia="ru-RU"/>
              </w:rPr>
              <w:t>заңды</w:t>
            </w:r>
            <w:proofErr w:type="gramEnd"/>
            <w:r w:rsidRPr="00047E47">
              <w:rPr>
                <w:rFonts w:ascii="Courier New" w:eastAsia="Times New Roman" w:hAnsi="Courier New" w:cs="Courier New"/>
                <w:color w:val="000000"/>
                <w:spacing w:val="2"/>
                <w:sz w:val="20"/>
                <w:szCs w:val="20"/>
                <w:lang w:eastAsia="ru-RU"/>
              </w:rPr>
              <w:t xml:space="preserve"> өкілдердің 2-қосымшасының нысанына сәйкес өтініші (келу мектебі мен кету мектебіне);</w:t>
            </w:r>
            <w:r w:rsidRPr="00047E47">
              <w:rPr>
                <w:rFonts w:ascii="Courier New" w:eastAsia="Times New Roman" w:hAnsi="Courier New" w:cs="Courier New"/>
                <w:color w:val="000000"/>
                <w:spacing w:val="2"/>
                <w:sz w:val="20"/>
                <w:szCs w:val="20"/>
                <w:lang w:eastAsia="ru-RU"/>
              </w:rPr>
              <w:br/>
              <w:t>- көрсетілетін қызметті берушіге (қағаз тү</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інде)</w:t>
            </w:r>
            <w:r w:rsidRPr="00047E47">
              <w:rPr>
                <w:rFonts w:ascii="Courier New" w:eastAsia="Times New Roman" w:hAnsi="Courier New" w:cs="Courier New"/>
                <w:color w:val="000000"/>
                <w:spacing w:val="2"/>
                <w:sz w:val="20"/>
                <w:szCs w:val="20"/>
                <w:lang w:eastAsia="ru-RU"/>
              </w:rPr>
              <w:br/>
              <w:t>1) ата-аналардың немесе басқа заңды өкілдердің 2-қосымшасының нысанына сәйкес өтініші (келу мектебі мен кету мектебіне);</w:t>
            </w:r>
            <w:r w:rsidRPr="00047E47">
              <w:rPr>
                <w:rFonts w:ascii="Courier New" w:eastAsia="Times New Roman" w:hAnsi="Courier New" w:cs="Courier New"/>
                <w:color w:val="000000"/>
                <w:spacing w:val="2"/>
                <w:sz w:val="20"/>
                <w:szCs w:val="20"/>
                <w:lang w:eastAsia="ru-RU"/>
              </w:rPr>
              <w:b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w:t>
            </w:r>
            <w:proofErr w:type="gramStart"/>
            <w:r w:rsidRPr="00047E47">
              <w:rPr>
                <w:rFonts w:ascii="Courier New" w:eastAsia="Times New Roman" w:hAnsi="Courier New" w:cs="Courier New"/>
                <w:color w:val="000000"/>
                <w:spacing w:val="2"/>
                <w:sz w:val="20"/>
                <w:szCs w:val="20"/>
                <w:lang w:eastAsia="ru-RU"/>
              </w:rPr>
              <w:t>п</w:t>
            </w:r>
            <w:proofErr w:type="gramEnd"/>
            <w:r w:rsidRPr="00047E47">
              <w:rPr>
                <w:rFonts w:ascii="Courier New" w:eastAsia="Times New Roman" w:hAnsi="Courier New" w:cs="Courier New"/>
                <w:color w:val="000000"/>
                <w:spacing w:val="2"/>
                <w:sz w:val="20"/>
                <w:szCs w:val="20"/>
                <w:lang w:eastAsia="ru-RU"/>
              </w:rPr>
              <w:t xml:space="preserve"> жатқан білім алушыларды қоспағанда) көрсетіледі.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сынып-жинақталымының шамадан тыс толуы</w:t>
            </w:r>
            <w:r w:rsidRPr="00047E47">
              <w:rPr>
                <w:rFonts w:ascii="Courier New" w:eastAsia="Times New Roman" w:hAnsi="Courier New" w:cs="Courier New"/>
                <w:color w:val="000000"/>
                <w:spacing w:val="2"/>
                <w:sz w:val="20"/>
                <w:szCs w:val="20"/>
                <w:lang w:eastAsia="ru-RU"/>
              </w:rPr>
              <w:br/>
              <w:t xml:space="preserve">Өтініш </w:t>
            </w:r>
            <w:proofErr w:type="gramStart"/>
            <w:r w:rsidRPr="00047E47">
              <w:rPr>
                <w:rFonts w:ascii="Courier New" w:eastAsia="Times New Roman" w:hAnsi="Courier New" w:cs="Courier New"/>
                <w:color w:val="000000"/>
                <w:spacing w:val="2"/>
                <w:sz w:val="20"/>
                <w:szCs w:val="20"/>
                <w:lang w:eastAsia="ru-RU"/>
              </w:rPr>
              <w:t>беру</w:t>
            </w:r>
            <w:proofErr w:type="gramEnd"/>
            <w:r w:rsidRPr="00047E47">
              <w:rPr>
                <w:rFonts w:ascii="Courier New" w:eastAsia="Times New Roman" w:hAnsi="Courier New" w:cs="Courier New"/>
                <w:color w:val="000000"/>
                <w:spacing w:val="2"/>
                <w:sz w:val="20"/>
                <w:szCs w:val="20"/>
                <w:lang w:eastAsia="ru-RU"/>
              </w:rPr>
              <w:t xml:space="preserve"> мерзімі осы ережелерде белгіленген мерзімге сәйкес келмейді</w:t>
            </w:r>
          </w:p>
        </w:tc>
      </w:tr>
      <w:tr w:rsidR="00047E47" w:rsidRPr="00047E47" w:rsidTr="00047E4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Мемлекеттік қызметті, оның ішінде электрондық нысанда және Мемлекетті</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7E47" w:rsidRPr="00047E47" w:rsidRDefault="00047E47" w:rsidP="00047E47">
            <w:pPr>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1) құжаттар топтамасын тапсыру үшін күтудің </w:t>
            </w:r>
            <w:proofErr w:type="gramStart"/>
            <w:r w:rsidRPr="00047E47">
              <w:rPr>
                <w:rFonts w:ascii="Courier New" w:eastAsia="Times New Roman" w:hAnsi="Courier New" w:cs="Courier New"/>
                <w:color w:val="000000"/>
                <w:spacing w:val="2"/>
                <w:sz w:val="20"/>
                <w:szCs w:val="20"/>
                <w:lang w:eastAsia="ru-RU"/>
              </w:rPr>
              <w:t>р</w:t>
            </w:r>
            <w:proofErr w:type="gramEnd"/>
            <w:r w:rsidRPr="00047E47">
              <w:rPr>
                <w:rFonts w:ascii="Courier New" w:eastAsia="Times New Roman" w:hAnsi="Courier New" w:cs="Courier New"/>
                <w:color w:val="000000"/>
                <w:spacing w:val="2"/>
                <w:sz w:val="20"/>
                <w:szCs w:val="20"/>
                <w:lang w:eastAsia="ru-RU"/>
              </w:rPr>
              <w:t>ұқсат етілген ең ұзақ уақыты 15 (он бес) минут.</w:t>
            </w:r>
            <w:r w:rsidRPr="00047E47">
              <w:rPr>
                <w:rFonts w:ascii="Courier New" w:eastAsia="Times New Roman" w:hAnsi="Courier New" w:cs="Courier New"/>
                <w:color w:val="000000"/>
                <w:spacing w:val="2"/>
                <w:sz w:val="20"/>
                <w:szCs w:val="20"/>
                <w:lang w:eastAsia="ru-RU"/>
              </w:rPr>
              <w:br/>
              <w:t>2) қызмет көрсетудің ең ұзақ мерзімі 30 минуттан аспайды.</w:t>
            </w:r>
            <w:r w:rsidRPr="00047E47">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047E47">
              <w:rPr>
                <w:rFonts w:ascii="Courier New" w:eastAsia="Times New Roman" w:hAnsi="Courier New" w:cs="Courier New"/>
                <w:color w:val="000000"/>
                <w:spacing w:val="2"/>
                <w:sz w:val="20"/>
                <w:szCs w:val="20"/>
                <w:lang w:eastAsia="ru-RU"/>
              </w:rPr>
              <w:t>к</w:t>
            </w:r>
            <w:proofErr w:type="gramEnd"/>
            <w:r w:rsidRPr="00047E47">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047E47">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047E47">
              <w:rPr>
                <w:rFonts w:ascii="Courier New" w:eastAsia="Times New Roman" w:hAnsi="Courier New" w:cs="Courier New"/>
                <w:color w:val="000000"/>
                <w:spacing w:val="2"/>
                <w:sz w:val="20"/>
                <w:szCs w:val="20"/>
                <w:lang w:eastAsia="ru-RU"/>
              </w:rPr>
              <w:t xml:space="preserve"> Б</w:t>
            </w:r>
            <w:proofErr w:type="gramEnd"/>
            <w:r w:rsidRPr="00047E47">
              <w:rPr>
                <w:rFonts w:ascii="Courier New" w:eastAsia="Times New Roman" w:hAnsi="Courier New" w:cs="Courier New"/>
                <w:color w:val="000000"/>
                <w:spacing w:val="2"/>
                <w:sz w:val="20"/>
                <w:szCs w:val="20"/>
                <w:lang w:eastAsia="ru-RU"/>
              </w:rPr>
              <w:t>ірыңғай байланыс орталығы арқылы алуға мүмкіндігі бар.</w:t>
            </w:r>
            <w:proofErr w:type="gramStart"/>
            <w:r w:rsidRPr="00047E47">
              <w:rPr>
                <w:rFonts w:ascii="Courier New" w:eastAsia="Times New Roman" w:hAnsi="Courier New" w:cs="Courier New"/>
                <w:color w:val="000000"/>
                <w:sz w:val="20"/>
                <w:szCs w:val="20"/>
                <w:lang w:eastAsia="ru-RU"/>
              </w:rPr>
              <w:t>Ж</w:t>
            </w:r>
            <w:proofErr w:type="gramEnd"/>
            <w:r w:rsidRPr="00047E47">
              <w:rPr>
                <w:rFonts w:ascii="Courier New" w:eastAsia="Times New Roman" w:hAnsi="Courier New" w:cs="Courier New"/>
                <w:color w:val="000000"/>
                <w:sz w:val="20"/>
                <w:szCs w:val="20"/>
                <w:lang w:eastAsia="ru-RU"/>
              </w:rPr>
              <w:t>үктеу</w:t>
            </w:r>
          </w:p>
        </w:tc>
      </w:tr>
    </w:tbl>
    <w:p w:rsidR="00047E47" w:rsidRPr="00047E47" w:rsidRDefault="00047E47" w:rsidP="00047E47">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bookmarkStart w:id="4" w:name="z38"/>
            <w:bookmarkEnd w:id="4"/>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p>
        </w:tc>
      </w:tr>
      <w:tr w:rsidR="00047E47" w:rsidRPr="00047E47" w:rsidTr="00047E47">
        <w:tc>
          <w:tcPr>
            <w:tcW w:w="5805" w:type="dxa"/>
            <w:tcBorders>
              <w:top w:val="nil"/>
              <w:left w:val="nil"/>
              <w:bottom w:val="nil"/>
              <w:right w:val="nil"/>
            </w:tcBorders>
            <w:shd w:val="clear" w:color="auto" w:fill="auto"/>
            <w:tcMar>
              <w:top w:w="45" w:type="dxa"/>
              <w:left w:w="75" w:type="dxa"/>
              <w:bottom w:w="45" w:type="dxa"/>
              <w:right w:w="75" w:type="dxa"/>
            </w:tcMar>
            <w:hideMark/>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r w:rsidRPr="00047E47">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tcPr>
          <w:p w:rsidR="00047E47" w:rsidRPr="00047E47" w:rsidRDefault="00047E47" w:rsidP="00047E47">
            <w:pPr>
              <w:spacing w:after="0" w:line="240" w:lineRule="auto"/>
              <w:jc w:val="center"/>
              <w:rPr>
                <w:rFonts w:ascii="Courier New" w:eastAsia="Times New Roman" w:hAnsi="Courier New" w:cs="Courier New"/>
                <w:color w:val="000000"/>
                <w:sz w:val="20"/>
                <w:szCs w:val="20"/>
                <w:lang w:eastAsia="ru-RU"/>
              </w:rPr>
            </w:pPr>
          </w:p>
        </w:tc>
      </w:tr>
    </w:tbl>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47E47">
        <w:rPr>
          <w:rFonts w:ascii="Courier New" w:eastAsia="Times New Roman" w:hAnsi="Courier New" w:cs="Courier New"/>
          <w:color w:val="000000"/>
          <w:spacing w:val="2"/>
          <w:sz w:val="20"/>
          <w:szCs w:val="20"/>
          <w:lang w:eastAsia="ru-RU"/>
        </w:rPr>
        <w:t xml:space="preserve">      </w:t>
      </w:r>
      <w:bookmarkStart w:id="5" w:name="_GoBack"/>
      <w:bookmarkEnd w:id="5"/>
    </w:p>
    <w:p w:rsidR="00047E47" w:rsidRPr="00047E47" w:rsidRDefault="00047E47" w:rsidP="00047E4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sectPr w:rsidR="00047E47" w:rsidRPr="00047E47" w:rsidSect="00047E4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47"/>
    <w:rsid w:val="00047E47"/>
    <w:rsid w:val="00FD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7E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7E4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7E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7E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7E4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7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5918">
      <w:bodyDiv w:val="1"/>
      <w:marLeft w:val="0"/>
      <w:marRight w:val="0"/>
      <w:marTop w:val="0"/>
      <w:marBottom w:val="0"/>
      <w:divBdr>
        <w:top w:val="none" w:sz="0" w:space="0" w:color="auto"/>
        <w:left w:val="none" w:sz="0" w:space="0" w:color="auto"/>
        <w:bottom w:val="none" w:sz="0" w:space="0" w:color="auto"/>
        <w:right w:val="none" w:sz="0" w:space="0" w:color="auto"/>
      </w:divBdr>
    </w:div>
    <w:div w:id="894924573">
      <w:bodyDiv w:val="1"/>
      <w:marLeft w:val="0"/>
      <w:marRight w:val="0"/>
      <w:marTop w:val="0"/>
      <w:marBottom w:val="0"/>
      <w:divBdr>
        <w:top w:val="none" w:sz="0" w:space="0" w:color="auto"/>
        <w:left w:val="none" w:sz="0" w:space="0" w:color="auto"/>
        <w:bottom w:val="none" w:sz="0" w:space="0" w:color="auto"/>
        <w:right w:val="none" w:sz="0" w:space="0" w:color="auto"/>
      </w:divBdr>
    </w:div>
    <w:div w:id="911619338">
      <w:bodyDiv w:val="1"/>
      <w:marLeft w:val="0"/>
      <w:marRight w:val="0"/>
      <w:marTop w:val="0"/>
      <w:marBottom w:val="0"/>
      <w:divBdr>
        <w:top w:val="none" w:sz="0" w:space="0" w:color="auto"/>
        <w:left w:val="none" w:sz="0" w:space="0" w:color="auto"/>
        <w:bottom w:val="none" w:sz="0" w:space="0" w:color="auto"/>
        <w:right w:val="none" w:sz="0" w:space="0" w:color="auto"/>
      </w:divBdr>
      <w:divsChild>
        <w:div w:id="123042893">
          <w:marLeft w:val="0"/>
          <w:marRight w:val="0"/>
          <w:marTop w:val="0"/>
          <w:marBottom w:val="0"/>
          <w:divBdr>
            <w:top w:val="none" w:sz="0" w:space="0" w:color="auto"/>
            <w:left w:val="none" w:sz="0" w:space="0" w:color="auto"/>
            <w:bottom w:val="none" w:sz="0" w:space="0" w:color="auto"/>
            <w:right w:val="none" w:sz="0" w:space="0" w:color="auto"/>
          </w:divBdr>
          <w:divsChild>
            <w:div w:id="1628126526">
              <w:marLeft w:val="0"/>
              <w:marRight w:val="0"/>
              <w:marTop w:val="0"/>
              <w:marBottom w:val="0"/>
              <w:divBdr>
                <w:top w:val="none" w:sz="0" w:space="0" w:color="auto"/>
                <w:left w:val="none" w:sz="0" w:space="0" w:color="auto"/>
                <w:bottom w:val="none" w:sz="0" w:space="0" w:color="auto"/>
                <w:right w:val="none" w:sz="0" w:space="0" w:color="auto"/>
              </w:divBdr>
              <w:divsChild>
                <w:div w:id="1233931830">
                  <w:marLeft w:val="0"/>
                  <w:marRight w:val="0"/>
                  <w:marTop w:val="0"/>
                  <w:marBottom w:val="0"/>
                  <w:divBdr>
                    <w:top w:val="none" w:sz="0" w:space="0" w:color="auto"/>
                    <w:left w:val="none" w:sz="0" w:space="0" w:color="auto"/>
                    <w:bottom w:val="none" w:sz="0" w:space="0" w:color="auto"/>
                    <w:right w:val="none" w:sz="0" w:space="0" w:color="auto"/>
                  </w:divBdr>
                  <w:divsChild>
                    <w:div w:id="1126319141">
                      <w:marLeft w:val="0"/>
                      <w:marRight w:val="0"/>
                      <w:marTop w:val="0"/>
                      <w:marBottom w:val="0"/>
                      <w:divBdr>
                        <w:top w:val="none" w:sz="0" w:space="0" w:color="auto"/>
                        <w:left w:val="none" w:sz="0" w:space="0" w:color="auto"/>
                        <w:bottom w:val="none" w:sz="0" w:space="0" w:color="auto"/>
                        <w:right w:val="none" w:sz="0" w:space="0" w:color="auto"/>
                      </w:divBdr>
                    </w:div>
                  </w:divsChild>
                </w:div>
                <w:div w:id="2122139888">
                  <w:marLeft w:val="0"/>
                  <w:marRight w:val="0"/>
                  <w:marTop w:val="0"/>
                  <w:marBottom w:val="0"/>
                  <w:divBdr>
                    <w:top w:val="none" w:sz="0" w:space="0" w:color="auto"/>
                    <w:left w:val="none" w:sz="0" w:space="0" w:color="auto"/>
                    <w:bottom w:val="none" w:sz="0" w:space="0" w:color="auto"/>
                    <w:right w:val="none" w:sz="0" w:space="0" w:color="auto"/>
                  </w:divBdr>
                  <w:divsChild>
                    <w:div w:id="650452053">
                      <w:marLeft w:val="0"/>
                      <w:marRight w:val="0"/>
                      <w:marTop w:val="0"/>
                      <w:marBottom w:val="0"/>
                      <w:divBdr>
                        <w:top w:val="none" w:sz="0" w:space="0" w:color="auto"/>
                        <w:left w:val="none" w:sz="0" w:space="0" w:color="auto"/>
                        <w:bottom w:val="none" w:sz="0" w:space="0" w:color="auto"/>
                        <w:right w:val="none" w:sz="0" w:space="0" w:color="auto"/>
                      </w:divBdr>
                      <w:divsChild>
                        <w:div w:id="1205600758">
                          <w:marLeft w:val="0"/>
                          <w:marRight w:val="0"/>
                          <w:marTop w:val="0"/>
                          <w:marBottom w:val="300"/>
                          <w:divBdr>
                            <w:top w:val="none" w:sz="0" w:space="0" w:color="auto"/>
                            <w:left w:val="none" w:sz="0" w:space="0" w:color="auto"/>
                            <w:bottom w:val="none" w:sz="0" w:space="0" w:color="auto"/>
                            <w:right w:val="none" w:sz="0" w:space="0" w:color="auto"/>
                          </w:divBdr>
                          <w:divsChild>
                            <w:div w:id="282154816">
                              <w:marLeft w:val="0"/>
                              <w:marRight w:val="0"/>
                              <w:marTop w:val="0"/>
                              <w:marBottom w:val="0"/>
                              <w:divBdr>
                                <w:top w:val="none" w:sz="0" w:space="0" w:color="auto"/>
                                <w:left w:val="none" w:sz="0" w:space="0" w:color="auto"/>
                                <w:bottom w:val="none" w:sz="0" w:space="0" w:color="auto"/>
                                <w:right w:val="none" w:sz="0" w:space="0" w:color="auto"/>
                              </w:divBdr>
                              <w:divsChild>
                                <w:div w:id="417291086">
                                  <w:marLeft w:val="0"/>
                                  <w:marRight w:val="0"/>
                                  <w:marTop w:val="0"/>
                                  <w:marBottom w:val="0"/>
                                  <w:divBdr>
                                    <w:top w:val="none" w:sz="0" w:space="0" w:color="auto"/>
                                    <w:left w:val="none" w:sz="0" w:space="0" w:color="auto"/>
                                    <w:bottom w:val="none" w:sz="0" w:space="0" w:color="auto"/>
                                    <w:right w:val="none" w:sz="0" w:space="0" w:color="auto"/>
                                  </w:divBdr>
                                </w:div>
                                <w:div w:id="1203641019">
                                  <w:marLeft w:val="300"/>
                                  <w:marRight w:val="0"/>
                                  <w:marTop w:val="0"/>
                                  <w:marBottom w:val="0"/>
                                  <w:divBdr>
                                    <w:top w:val="none" w:sz="0" w:space="0" w:color="auto"/>
                                    <w:left w:val="none" w:sz="0" w:space="0" w:color="auto"/>
                                    <w:bottom w:val="none" w:sz="0" w:space="0" w:color="auto"/>
                                    <w:right w:val="none" w:sz="0" w:space="0" w:color="auto"/>
                                  </w:divBdr>
                                  <w:divsChild>
                                    <w:div w:id="1753622945">
                                      <w:marLeft w:val="0"/>
                                      <w:marRight w:val="300"/>
                                      <w:marTop w:val="0"/>
                                      <w:marBottom w:val="0"/>
                                      <w:divBdr>
                                        <w:top w:val="none" w:sz="0" w:space="0" w:color="auto"/>
                                        <w:left w:val="none" w:sz="0" w:space="0" w:color="auto"/>
                                        <w:bottom w:val="none" w:sz="0" w:space="0" w:color="auto"/>
                                        <w:right w:val="none" w:sz="0" w:space="0" w:color="auto"/>
                                      </w:divBdr>
                                    </w:div>
                                    <w:div w:id="7008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80358">
                          <w:marLeft w:val="0"/>
                          <w:marRight w:val="0"/>
                          <w:marTop w:val="0"/>
                          <w:marBottom w:val="30"/>
                          <w:divBdr>
                            <w:top w:val="none" w:sz="0" w:space="0" w:color="auto"/>
                            <w:left w:val="none" w:sz="0" w:space="0" w:color="auto"/>
                            <w:bottom w:val="none" w:sz="0" w:space="0" w:color="auto"/>
                            <w:right w:val="none" w:sz="0" w:space="0" w:color="auto"/>
                          </w:divBdr>
                          <w:divsChild>
                            <w:div w:id="11468173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668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553" TargetMode="External"/><Relationship Id="rId3" Type="http://schemas.openxmlformats.org/officeDocument/2006/relationships/settings" Target="settings.xml"/><Relationship Id="rId7" Type="http://schemas.openxmlformats.org/officeDocument/2006/relationships/hyperlink" Target="https://adilet.zan.kz/kaz/docs/V030002423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11" Type="http://schemas.openxmlformats.org/officeDocument/2006/relationships/theme" Target="theme/theme1.xml"/><Relationship Id="rId5" Type="http://schemas.openxmlformats.org/officeDocument/2006/relationships/hyperlink" Target="https://adilet.zan.kz/kaz/docs/K15000004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2178</Words>
  <Characters>12417</Characters>
  <Application>Microsoft Office Word</Application>
  <DocSecurity>0</DocSecurity>
  <Lines>103</Lines>
  <Paragraphs>29</Paragraphs>
  <ScaleCrop>false</ScaleCrop>
  <Company>diakov.net</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2023-02-22T09:10:00Z</dcterms:created>
  <dcterms:modified xsi:type="dcterms:W3CDTF">2023-02-22T09:27:00Z</dcterms:modified>
</cp:coreProperties>
</file>